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55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7D3CB603" w14:textId="12E3DE74" w:rsidR="009533E7" w:rsidRDefault="00035CEE" w:rsidP="0015276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r w:rsidR="003C2ED3">
        <w:rPr>
          <w:b/>
          <w:sz w:val="28"/>
          <w:szCs w:val="28"/>
        </w:rPr>
        <w:t>К</w:t>
      </w:r>
      <w:r w:rsidR="000306AA" w:rsidRPr="000306AA">
        <w:rPr>
          <w:b/>
          <w:sz w:val="28"/>
          <w:szCs w:val="28"/>
        </w:rPr>
        <w:t xml:space="preserve">од ДК 021:2015 – </w:t>
      </w:r>
      <w:bookmarkStart w:id="0" w:name="_Hlk131758262"/>
      <w:r w:rsidR="001E5D0A" w:rsidRPr="001E5D0A">
        <w:rPr>
          <w:b/>
          <w:sz w:val="28"/>
          <w:szCs w:val="28"/>
        </w:rPr>
        <w:t>39150000-8 Меблі та приспособи різні</w:t>
      </w:r>
    </w:p>
    <w:p w14:paraId="7CF821C0" w14:textId="64AB0ECD" w:rsidR="000306AA" w:rsidRPr="009533E7" w:rsidRDefault="00D55F93" w:rsidP="009533E7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5F93">
        <w:rPr>
          <w:b/>
          <w:sz w:val="28"/>
          <w:szCs w:val="28"/>
        </w:rPr>
        <w:t>(</w:t>
      </w:r>
      <w:r w:rsidR="001E5D0A" w:rsidRPr="001E5D0A">
        <w:rPr>
          <w:b/>
          <w:sz w:val="28"/>
          <w:szCs w:val="28"/>
        </w:rPr>
        <w:t>Модульні лабораторні меблі</w:t>
      </w:r>
      <w:r w:rsidRPr="001D7E29">
        <w:rPr>
          <w:b/>
          <w:bCs/>
          <w:sz w:val="28"/>
          <w:szCs w:val="28"/>
        </w:rPr>
        <w:t>)</w:t>
      </w:r>
    </w:p>
    <w:bookmarkEnd w:id="0"/>
    <w:p w14:paraId="5633BC36" w14:textId="77777777" w:rsidR="00035CEE" w:rsidRPr="00E94512" w:rsidRDefault="000306AA" w:rsidP="000306AA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19C83EF5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2240097" w14:textId="1C72EE11" w:rsidR="00035CEE" w:rsidRPr="00811FDA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811FDA">
        <w:rPr>
          <w:b/>
          <w:sz w:val="28"/>
          <w:szCs w:val="28"/>
        </w:rPr>
        <w:t>(номер /</w:t>
      </w:r>
      <w:r w:rsidR="00F827FE" w:rsidRPr="00811FDA">
        <w:rPr>
          <w:b/>
          <w:sz w:val="28"/>
          <w:szCs w:val="28"/>
        </w:rPr>
        <w:t xml:space="preserve"> </w:t>
      </w:r>
      <w:r w:rsidRPr="00811FDA">
        <w:rPr>
          <w:b/>
          <w:sz w:val="28"/>
          <w:szCs w:val="28"/>
        </w:rPr>
        <w:t xml:space="preserve">ідентифікатор закупівлі </w:t>
      </w:r>
      <w:r w:rsidR="0069329C" w:rsidRPr="0069329C">
        <w:rPr>
          <w:b/>
          <w:sz w:val="28"/>
          <w:szCs w:val="28"/>
        </w:rPr>
        <w:t>UA-2024-11-07-002415-a</w:t>
      </w:r>
      <w:r w:rsidRPr="00811FDA">
        <w:rPr>
          <w:b/>
          <w:sz w:val="28"/>
          <w:szCs w:val="28"/>
        </w:rPr>
        <w:t>)</w:t>
      </w:r>
    </w:p>
    <w:p w14:paraId="2A37748D" w14:textId="77777777" w:rsidR="00D55F93" w:rsidRPr="00E94512" w:rsidRDefault="00D55F93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2C7F1AF1" w14:textId="77777777" w:rsidR="006E3445" w:rsidRPr="006F6A30" w:rsidRDefault="00035CEE" w:rsidP="00D50A85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679"/>
        <w:gridCol w:w="3144"/>
        <w:gridCol w:w="2693"/>
        <w:gridCol w:w="2977"/>
      </w:tblGrid>
      <w:tr w:rsidR="006F6A30" w:rsidRPr="00C76C53" w14:paraId="2D9B3234" w14:textId="77777777" w:rsidTr="003309C0">
        <w:trPr>
          <w:cantSplit/>
          <w:trHeight w:val="1198"/>
          <w:jc w:val="center"/>
        </w:trPr>
        <w:tc>
          <w:tcPr>
            <w:tcW w:w="679" w:type="dxa"/>
            <w:vAlign w:val="center"/>
          </w:tcPr>
          <w:p w14:paraId="6B620073" w14:textId="77777777" w:rsidR="006F6A30" w:rsidRPr="00C76C53" w:rsidRDefault="006F6A30" w:rsidP="0030684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44" w:type="dxa"/>
            <w:vAlign w:val="center"/>
          </w:tcPr>
          <w:p w14:paraId="29B81BC3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2693" w:type="dxa"/>
            <w:vAlign w:val="center"/>
          </w:tcPr>
          <w:p w14:paraId="170DD58B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2977" w:type="dxa"/>
            <w:vAlign w:val="center"/>
          </w:tcPr>
          <w:p w14:paraId="08C5F6D6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6F6A30" w:rsidRPr="00C76C53" w14:paraId="3BCCF523" w14:textId="77777777" w:rsidTr="003309C0">
        <w:trPr>
          <w:trHeight w:val="139"/>
          <w:jc w:val="center"/>
        </w:trPr>
        <w:tc>
          <w:tcPr>
            <w:tcW w:w="679" w:type="dxa"/>
            <w:vAlign w:val="center"/>
          </w:tcPr>
          <w:p w14:paraId="35E1D327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3144" w:type="dxa"/>
            <w:vAlign w:val="center"/>
          </w:tcPr>
          <w:p w14:paraId="336E45FA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14:paraId="287F5440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14:paraId="37CFD937" w14:textId="77777777" w:rsidR="006F6A30" w:rsidRPr="001561F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76404F" w:rsidRPr="00C76C53" w14:paraId="57405963" w14:textId="77777777" w:rsidTr="003309C0">
        <w:trPr>
          <w:trHeight w:val="134"/>
          <w:jc w:val="center"/>
        </w:trPr>
        <w:tc>
          <w:tcPr>
            <w:tcW w:w="679" w:type="dxa"/>
            <w:vAlign w:val="center"/>
          </w:tcPr>
          <w:p w14:paraId="1EE9D176" w14:textId="142FCBB6" w:rsidR="0076404F" w:rsidRPr="00FB5824" w:rsidRDefault="00FB5824" w:rsidP="0076404F">
            <w:pPr>
              <w:pStyle w:val="1"/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B582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44" w:type="dxa"/>
            <w:vAlign w:val="center"/>
          </w:tcPr>
          <w:p w14:paraId="0B15617B" w14:textId="2357F5A8" w:rsidR="0076404F" w:rsidRPr="00B406FD" w:rsidRDefault="0076404F" w:rsidP="0076404F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Стіл лабораторний </w:t>
            </w:r>
          </w:p>
        </w:tc>
        <w:tc>
          <w:tcPr>
            <w:tcW w:w="2693" w:type="dxa"/>
            <w:vAlign w:val="center"/>
          </w:tcPr>
          <w:p w14:paraId="4E495558" w14:textId="387EF4F2" w:rsidR="0076404F" w:rsidRPr="00B406FD" w:rsidRDefault="001F4B79" w:rsidP="0076404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6404F" w:rsidRPr="00B40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977" w:type="dxa"/>
            <w:vAlign w:val="center"/>
          </w:tcPr>
          <w:p w14:paraId="6E5BEA81" w14:textId="22D9E442" w:rsidR="00302D3D" w:rsidRPr="00E663E6" w:rsidRDefault="00302D3D" w:rsidP="00302D3D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F4B79" w:rsidRPr="00C76C53" w14:paraId="06466DD7" w14:textId="77777777" w:rsidTr="00750FE8">
        <w:trPr>
          <w:trHeight w:val="134"/>
          <w:jc w:val="center"/>
        </w:trPr>
        <w:tc>
          <w:tcPr>
            <w:tcW w:w="679" w:type="dxa"/>
            <w:vMerge w:val="restart"/>
            <w:vAlign w:val="center"/>
          </w:tcPr>
          <w:p w14:paraId="04D5ECB8" w14:textId="77777777" w:rsidR="001F4B79" w:rsidRDefault="001F4B79" w:rsidP="001F4B79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40066FD8" w14:textId="46779769" w:rsidR="001F4B79" w:rsidRPr="001F4B79" w:rsidRDefault="001F4B79" w:rsidP="001F4B79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F4B79">
              <w:rPr>
                <w:rFonts w:ascii="Times New Roman" w:hAnsi="Times New Roman" w:cs="Times New Roman"/>
                <w:sz w:val="24"/>
                <w:szCs w:val="24"/>
              </w:rPr>
              <w:t>В основі столу лабораторного - розбірний каркас, виготовлений зі сталевих прямокутних труб (перетином 60х30х2 мм).</w:t>
            </w:r>
          </w:p>
        </w:tc>
        <w:tc>
          <w:tcPr>
            <w:tcW w:w="2977" w:type="dxa"/>
            <w:vMerge w:val="restart"/>
          </w:tcPr>
          <w:p w14:paraId="20148461" w14:textId="77777777" w:rsidR="001F4B79" w:rsidRPr="00302D3D" w:rsidRDefault="001F4B79" w:rsidP="001F4B79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02D3D">
              <w:rPr>
                <w:color w:val="000000"/>
                <w:sz w:val="24"/>
                <w:szCs w:val="24"/>
                <w:lang w:eastAsia="ru-RU"/>
              </w:rPr>
              <w:t>Створення належних</w:t>
            </w:r>
          </w:p>
          <w:p w14:paraId="0D38446C" w14:textId="38E260FC" w:rsidR="001F4B79" w:rsidRDefault="001F4B79" w:rsidP="001F4B79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02D3D">
              <w:rPr>
                <w:color w:val="000000"/>
                <w:sz w:val="24"/>
                <w:szCs w:val="24"/>
                <w:lang w:eastAsia="ru-RU"/>
              </w:rPr>
              <w:t>умов праці працівників при облаштуванн</w:t>
            </w:r>
            <w:r>
              <w:rPr>
                <w:color w:val="000000"/>
                <w:sz w:val="24"/>
                <w:szCs w:val="24"/>
                <w:lang w:eastAsia="ru-RU"/>
              </w:rPr>
              <w:t>і</w:t>
            </w:r>
            <w:r w:rsidRPr="00302D3D">
              <w:rPr>
                <w:color w:val="000000"/>
                <w:sz w:val="24"/>
                <w:szCs w:val="24"/>
                <w:lang w:eastAsia="ru-RU"/>
              </w:rPr>
              <w:t xml:space="preserve"> приміщенн</w:t>
            </w:r>
            <w:r w:rsidR="00661ED7">
              <w:rPr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302D3D">
              <w:rPr>
                <w:color w:val="000000"/>
                <w:sz w:val="24"/>
                <w:szCs w:val="24"/>
                <w:lang w:eastAsia="ru-RU"/>
              </w:rPr>
              <w:t>лабораторії.</w:t>
            </w:r>
          </w:p>
          <w:p w14:paraId="6700A55D" w14:textId="27179A3B" w:rsidR="001F4B79" w:rsidRDefault="001F4B79" w:rsidP="001F4B79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02D3D">
              <w:rPr>
                <w:color w:val="000000"/>
                <w:sz w:val="24"/>
                <w:szCs w:val="24"/>
                <w:lang w:eastAsia="ru-RU"/>
              </w:rPr>
              <w:t>Відповідність вимогам діючого законодавств</w:t>
            </w:r>
            <w:r w:rsidR="00E114BE">
              <w:rPr>
                <w:color w:val="000000"/>
                <w:sz w:val="24"/>
                <w:szCs w:val="24"/>
                <w:lang w:eastAsia="ru-RU"/>
              </w:rPr>
              <w:t>а</w:t>
            </w:r>
            <w:r w:rsidR="00366B6D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72587767" w14:textId="1330687A" w:rsidR="001F4B79" w:rsidRDefault="001F4B79" w:rsidP="001F4B79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446162">
              <w:rPr>
                <w:color w:val="000000"/>
                <w:sz w:val="24"/>
                <w:szCs w:val="24"/>
                <w:lang w:eastAsia="ru-RU"/>
              </w:rPr>
              <w:t>рахування площі приміщень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46162">
              <w:rPr>
                <w:color w:val="000000"/>
                <w:sz w:val="24"/>
                <w:szCs w:val="24"/>
                <w:lang w:eastAsia="ru-RU"/>
              </w:rPr>
              <w:t>Розміщення максимально можливої кількості працівників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0CEDC4E5" w14:textId="77777777" w:rsidR="001F4B79" w:rsidRDefault="001F4B79" w:rsidP="001F4B79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</w:t>
            </w:r>
            <w:r w:rsidRPr="00446162">
              <w:rPr>
                <w:color w:val="000000"/>
                <w:sz w:val="24"/>
                <w:szCs w:val="24"/>
                <w:lang w:eastAsia="ru-RU"/>
              </w:rPr>
              <w:t>ручність у використанні/мобільність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446162">
              <w:rPr>
                <w:color w:val="000000"/>
                <w:sz w:val="24"/>
                <w:szCs w:val="24"/>
                <w:lang w:eastAsia="ru-RU"/>
              </w:rPr>
              <w:t xml:space="preserve"> ергономічність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51FD8790" w14:textId="402863B6" w:rsidR="00375A12" w:rsidRPr="00E663E6" w:rsidRDefault="00375A12" w:rsidP="001F4B79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F4B79" w:rsidRPr="00C76C53" w14:paraId="36B31C49" w14:textId="77777777" w:rsidTr="00750FE8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1CE23ABA" w14:textId="77777777" w:rsidR="001F4B79" w:rsidRDefault="001F4B79" w:rsidP="001F4B79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7B036181" w14:textId="78EE1268" w:rsidR="001F4B79" w:rsidRPr="001F4B79" w:rsidRDefault="001F4B79" w:rsidP="001F4B7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F4B79">
              <w:rPr>
                <w:rFonts w:ascii="Times New Roman" w:hAnsi="Times New Roman" w:cs="Times New Roman"/>
                <w:sz w:val="24"/>
                <w:szCs w:val="24"/>
              </w:rPr>
              <w:t>Стіл обладнаний двома лицьовими і двома бічними екранами, виготовленими з листової сталі товщиною 0,8 – 1 мм.</w:t>
            </w:r>
          </w:p>
        </w:tc>
        <w:tc>
          <w:tcPr>
            <w:tcW w:w="2977" w:type="dxa"/>
            <w:vMerge/>
            <w:vAlign w:val="center"/>
          </w:tcPr>
          <w:p w14:paraId="4BC098CF" w14:textId="0E9B16D9" w:rsidR="001F4B79" w:rsidRPr="00E663E6" w:rsidRDefault="001F4B79" w:rsidP="001F4B79">
            <w:pPr>
              <w:pStyle w:val="1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F4B79" w:rsidRPr="00C76C53" w14:paraId="635EDE0A" w14:textId="77777777" w:rsidTr="00750FE8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3957E17E" w14:textId="77777777" w:rsidR="001F4B79" w:rsidRDefault="001F4B79" w:rsidP="001F4B79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6FBE0566" w14:textId="56985BEA" w:rsidR="001F4B79" w:rsidRPr="001F4B79" w:rsidRDefault="001F4B79" w:rsidP="001F4B7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F4B79">
              <w:rPr>
                <w:rFonts w:ascii="Times New Roman" w:hAnsi="Times New Roman" w:cs="Times New Roman"/>
                <w:sz w:val="24"/>
                <w:szCs w:val="24"/>
              </w:rPr>
              <w:t>Всі металеві деталі пофарбовані хімічно стійкою епокси-поліефірною порошковою фарбою світло-сірого кольору (RAL 7035) з текстурою шагрень.</w:t>
            </w:r>
          </w:p>
        </w:tc>
        <w:tc>
          <w:tcPr>
            <w:tcW w:w="2977" w:type="dxa"/>
            <w:vMerge/>
            <w:vAlign w:val="center"/>
          </w:tcPr>
          <w:p w14:paraId="67E1FAC9" w14:textId="715D63FA" w:rsidR="001F4B79" w:rsidRPr="00E663E6" w:rsidRDefault="001F4B79" w:rsidP="001F4B79">
            <w:pPr>
              <w:pStyle w:val="1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F4B79" w:rsidRPr="00C76C53" w14:paraId="38C5605F" w14:textId="77777777" w:rsidTr="00750FE8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2ADE7A1F" w14:textId="77777777" w:rsidR="001F4B79" w:rsidRDefault="001F4B79" w:rsidP="001F4B79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77FA24A2" w14:textId="77255FBB" w:rsidR="001F4B79" w:rsidRPr="001F4B79" w:rsidRDefault="001F4B79" w:rsidP="001F4B7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F4B79">
              <w:rPr>
                <w:rFonts w:ascii="Times New Roman" w:hAnsi="Times New Roman" w:cs="Times New Roman"/>
                <w:sz w:val="24"/>
                <w:szCs w:val="24"/>
              </w:rPr>
              <w:t>Для додаткового захисту від корозії, поліпшення твердості, зносостійкості, всі металеві деталі проходять процес фосфатування.</w:t>
            </w:r>
          </w:p>
        </w:tc>
        <w:tc>
          <w:tcPr>
            <w:tcW w:w="2977" w:type="dxa"/>
            <w:vMerge/>
            <w:vAlign w:val="center"/>
          </w:tcPr>
          <w:p w14:paraId="525C44B9" w14:textId="5C120D1E" w:rsidR="001F4B79" w:rsidRPr="00E663E6" w:rsidRDefault="001F4B79" w:rsidP="001F4B79">
            <w:pPr>
              <w:pStyle w:val="1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F4B79" w:rsidRPr="00C76C53" w14:paraId="3344BD7C" w14:textId="77777777" w:rsidTr="00750FE8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355E8D84" w14:textId="77777777" w:rsidR="001F4B79" w:rsidRDefault="001F4B79" w:rsidP="001F4B79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0767C358" w14:textId="1591274B" w:rsidR="001F4B79" w:rsidRPr="001F4B79" w:rsidRDefault="001F4B79" w:rsidP="001F4B7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F4B79">
              <w:rPr>
                <w:rFonts w:ascii="Times New Roman" w:hAnsi="Times New Roman" w:cs="Times New Roman"/>
                <w:sz w:val="24"/>
                <w:szCs w:val="24"/>
              </w:rPr>
              <w:t>Для компенсації нерівностей підлоги в каркасі передбачені регульовані опори (0-30 мм).</w:t>
            </w:r>
          </w:p>
        </w:tc>
        <w:tc>
          <w:tcPr>
            <w:tcW w:w="2977" w:type="dxa"/>
            <w:vMerge/>
            <w:vAlign w:val="center"/>
          </w:tcPr>
          <w:p w14:paraId="32BDB7E6" w14:textId="271B3C51" w:rsidR="001F4B79" w:rsidRPr="00E663E6" w:rsidRDefault="001F4B79" w:rsidP="001F4B79">
            <w:pPr>
              <w:pStyle w:val="1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F4B79" w:rsidRPr="00C76C53" w14:paraId="120852B5" w14:textId="77777777" w:rsidTr="00750FE8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2368E14A" w14:textId="77777777" w:rsidR="001F4B79" w:rsidRDefault="001F4B79" w:rsidP="001F4B79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09978DCE" w14:textId="33DB4742" w:rsidR="001F4B79" w:rsidRPr="001F4B79" w:rsidRDefault="001F4B79" w:rsidP="001F4B7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F4B79">
              <w:rPr>
                <w:rFonts w:ascii="Times New Roman" w:hAnsi="Times New Roman" w:cs="Times New Roman"/>
                <w:sz w:val="24"/>
                <w:szCs w:val="24"/>
              </w:rPr>
              <w:t>З'ємний лицьовий екран, забезпечує доступ до необхідних комунікацій і обладнаний пластиковими засувками.</w:t>
            </w:r>
          </w:p>
        </w:tc>
        <w:tc>
          <w:tcPr>
            <w:tcW w:w="2977" w:type="dxa"/>
            <w:vMerge/>
            <w:vAlign w:val="center"/>
          </w:tcPr>
          <w:p w14:paraId="1627DAF9" w14:textId="620A3D88" w:rsidR="001F4B79" w:rsidRPr="00E663E6" w:rsidRDefault="001F4B79" w:rsidP="001F4B79">
            <w:pPr>
              <w:pStyle w:val="1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F4B79" w:rsidRPr="00C76C53" w14:paraId="1255AB44" w14:textId="77777777" w:rsidTr="00750FE8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3B978365" w14:textId="77777777" w:rsidR="001F4B79" w:rsidRDefault="001F4B79" w:rsidP="001F4B79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3E988C43" w14:textId="63552B27" w:rsidR="001F4B79" w:rsidRPr="001F4B79" w:rsidRDefault="001F4B79" w:rsidP="001F4B7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F4B79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Допустиме розподілене навантаження на робочу поверхню - не більше 350 кгс/м².  </w:t>
            </w:r>
          </w:p>
        </w:tc>
        <w:tc>
          <w:tcPr>
            <w:tcW w:w="2977" w:type="dxa"/>
            <w:vMerge/>
            <w:vAlign w:val="center"/>
          </w:tcPr>
          <w:p w14:paraId="7D49C69F" w14:textId="5EBD2F16" w:rsidR="001F4B79" w:rsidRPr="00E663E6" w:rsidRDefault="001F4B79" w:rsidP="001F4B79">
            <w:pPr>
              <w:pStyle w:val="1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F4B79" w:rsidRPr="00C76C53" w14:paraId="17CBFA07" w14:textId="77777777" w:rsidTr="003309C0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5CBD1160" w14:textId="77777777" w:rsidR="001F4B79" w:rsidRDefault="001F4B79" w:rsidP="001F4B79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5C5065F7" w14:textId="7EA9CD67" w:rsidR="001F4B79" w:rsidRPr="001F4B79" w:rsidRDefault="001F4B79" w:rsidP="001F4B7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F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 робочої поверхні столу: ламінат високого тиску (вологостійка фанера, облицьована хімічно-стійким пластиком) товщиною 16 мм.</w:t>
            </w:r>
          </w:p>
        </w:tc>
        <w:tc>
          <w:tcPr>
            <w:tcW w:w="2977" w:type="dxa"/>
            <w:vMerge/>
            <w:vAlign w:val="center"/>
          </w:tcPr>
          <w:p w14:paraId="1364A99F" w14:textId="6B0AEDF6" w:rsidR="001F4B79" w:rsidRPr="00E663E6" w:rsidRDefault="001F4B79" w:rsidP="001F4B79">
            <w:pPr>
              <w:pStyle w:val="1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F4B79" w:rsidRPr="00C76C53" w14:paraId="31AA4519" w14:textId="77777777" w:rsidTr="003309C0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200384B0" w14:textId="77777777" w:rsidR="001F4B79" w:rsidRDefault="001F4B79" w:rsidP="001F4B79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42061EB7" w14:textId="42C01429" w:rsidR="001F4B79" w:rsidRPr="001F4B79" w:rsidRDefault="001F4B79" w:rsidP="001F4B7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F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Габарити (ДхГхВ), мм: 1500х750х900 (для роботи стоячи).</w:t>
            </w:r>
          </w:p>
        </w:tc>
        <w:tc>
          <w:tcPr>
            <w:tcW w:w="2977" w:type="dxa"/>
            <w:vMerge/>
            <w:vAlign w:val="center"/>
          </w:tcPr>
          <w:p w14:paraId="7FD536F5" w14:textId="18C9893F" w:rsidR="001F4B79" w:rsidRPr="00E663E6" w:rsidRDefault="001F4B79" w:rsidP="001F4B79">
            <w:pPr>
              <w:pStyle w:val="1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F4B79" w:rsidRPr="00C76C53" w14:paraId="2B628FBE" w14:textId="77777777" w:rsidTr="003309C0">
        <w:trPr>
          <w:trHeight w:val="134"/>
          <w:jc w:val="center"/>
        </w:trPr>
        <w:tc>
          <w:tcPr>
            <w:tcW w:w="679" w:type="dxa"/>
            <w:vAlign w:val="center"/>
          </w:tcPr>
          <w:p w14:paraId="48DA9489" w14:textId="652AD2BD" w:rsidR="001F4B79" w:rsidRPr="00FB5824" w:rsidRDefault="004771EE" w:rsidP="001F4B79">
            <w:pPr>
              <w:pStyle w:val="1"/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44" w:type="dxa"/>
            <w:vAlign w:val="center"/>
          </w:tcPr>
          <w:p w14:paraId="04813460" w14:textId="64C48D7B" w:rsidR="001F4B79" w:rsidRPr="005C7838" w:rsidRDefault="004771EE" w:rsidP="001F4B79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Стіл лабораторний посилений</w:t>
            </w:r>
          </w:p>
        </w:tc>
        <w:tc>
          <w:tcPr>
            <w:tcW w:w="2693" w:type="dxa"/>
            <w:vAlign w:val="center"/>
          </w:tcPr>
          <w:p w14:paraId="6BC2E9DD" w14:textId="3FCD8BD6" w:rsidR="001F4B79" w:rsidRPr="005C7838" w:rsidRDefault="00B97B8B" w:rsidP="001F4B7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F4B79" w:rsidRPr="005C7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977" w:type="dxa"/>
            <w:vAlign w:val="center"/>
          </w:tcPr>
          <w:p w14:paraId="2F92BCD2" w14:textId="77777777" w:rsidR="001F4B79" w:rsidRPr="00E663E6" w:rsidRDefault="001F4B79" w:rsidP="001F4B79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771EE" w:rsidRPr="00C76C53" w14:paraId="6D2F6ACF" w14:textId="77777777" w:rsidTr="003309C0">
        <w:trPr>
          <w:trHeight w:val="134"/>
          <w:jc w:val="center"/>
        </w:trPr>
        <w:tc>
          <w:tcPr>
            <w:tcW w:w="679" w:type="dxa"/>
            <w:vMerge w:val="restart"/>
            <w:vAlign w:val="center"/>
          </w:tcPr>
          <w:p w14:paraId="71AB8057" w14:textId="77777777" w:rsidR="004771EE" w:rsidRDefault="004771EE" w:rsidP="004771E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2A5E8724" w14:textId="0D835A85" w:rsidR="004771EE" w:rsidRPr="004771EE" w:rsidRDefault="004771EE" w:rsidP="004771EE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71EE">
              <w:rPr>
                <w:rFonts w:ascii="Times New Roman" w:hAnsi="Times New Roman" w:cs="Times New Roman"/>
                <w:sz w:val="24"/>
                <w:szCs w:val="24"/>
              </w:rPr>
              <w:t>В основі столу лабораторного посиленого - розбірний каркас, виготовлений зі сталевих прямокутних труб (перетином 60х30х2 мм).</w:t>
            </w:r>
          </w:p>
        </w:tc>
        <w:tc>
          <w:tcPr>
            <w:tcW w:w="2977" w:type="dxa"/>
            <w:vMerge w:val="restart"/>
            <w:vAlign w:val="center"/>
          </w:tcPr>
          <w:p w14:paraId="56D0C95D" w14:textId="77777777" w:rsidR="007357F6" w:rsidRPr="007357F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57F6">
              <w:rPr>
                <w:color w:val="000000"/>
                <w:sz w:val="24"/>
                <w:szCs w:val="24"/>
                <w:lang w:eastAsia="ru-RU"/>
              </w:rPr>
              <w:t>Створення належних</w:t>
            </w:r>
          </w:p>
          <w:p w14:paraId="22C9D8F7" w14:textId="77777777" w:rsidR="007357F6" w:rsidRPr="007357F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57F6">
              <w:rPr>
                <w:color w:val="000000"/>
                <w:sz w:val="24"/>
                <w:szCs w:val="24"/>
                <w:lang w:eastAsia="ru-RU"/>
              </w:rPr>
              <w:t>умов праці працівників при облаштуванні приміщення лабораторії.</w:t>
            </w:r>
          </w:p>
          <w:p w14:paraId="34954FF3" w14:textId="77777777" w:rsidR="007357F6" w:rsidRPr="007357F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57F6">
              <w:rPr>
                <w:color w:val="000000"/>
                <w:sz w:val="24"/>
                <w:szCs w:val="24"/>
                <w:lang w:eastAsia="ru-RU"/>
              </w:rPr>
              <w:t>Відповідність вимогам діючого законодавства.</w:t>
            </w:r>
          </w:p>
          <w:p w14:paraId="5F28FD69" w14:textId="77777777" w:rsidR="007357F6" w:rsidRPr="007357F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57F6">
              <w:rPr>
                <w:color w:val="000000"/>
                <w:sz w:val="24"/>
                <w:szCs w:val="24"/>
                <w:lang w:eastAsia="ru-RU"/>
              </w:rPr>
              <w:t xml:space="preserve">Урахування площі приміщень. Розміщення </w:t>
            </w:r>
            <w:r w:rsidRPr="007357F6">
              <w:rPr>
                <w:color w:val="000000"/>
                <w:sz w:val="24"/>
                <w:szCs w:val="24"/>
                <w:lang w:eastAsia="ru-RU"/>
              </w:rPr>
              <w:lastRenderedPageBreak/>
              <w:t>максимально можливої кількості працівників.</w:t>
            </w:r>
          </w:p>
          <w:p w14:paraId="07734BCB" w14:textId="428E80B5" w:rsidR="004771EE" w:rsidRPr="00E663E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57F6">
              <w:rPr>
                <w:color w:val="000000"/>
                <w:sz w:val="24"/>
                <w:szCs w:val="24"/>
                <w:lang w:eastAsia="ru-RU"/>
              </w:rPr>
              <w:t>Зручність у використанні/мобільність, ергономічність.</w:t>
            </w:r>
          </w:p>
        </w:tc>
      </w:tr>
      <w:tr w:rsidR="004771EE" w:rsidRPr="00C76C53" w14:paraId="329B3602" w14:textId="77777777" w:rsidTr="003309C0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0C28F70B" w14:textId="77777777" w:rsidR="004771EE" w:rsidRDefault="004771EE" w:rsidP="004771E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1A9A1EAA" w14:textId="0A9637E0" w:rsidR="004771EE" w:rsidRPr="004771EE" w:rsidRDefault="004771EE" w:rsidP="004771EE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71EE">
              <w:rPr>
                <w:rFonts w:ascii="Times New Roman" w:hAnsi="Times New Roman" w:cs="Times New Roman"/>
                <w:sz w:val="24"/>
                <w:szCs w:val="24"/>
              </w:rPr>
              <w:t>Стіл обладнаний двома лицьовими і двома бічними екранами, виготовленими з листової сталі товщиною 0,8 – 1 мм.</w:t>
            </w:r>
          </w:p>
        </w:tc>
        <w:tc>
          <w:tcPr>
            <w:tcW w:w="2977" w:type="dxa"/>
            <w:vMerge/>
            <w:vAlign w:val="center"/>
          </w:tcPr>
          <w:p w14:paraId="2597260B" w14:textId="77777777" w:rsidR="004771EE" w:rsidRPr="00E663E6" w:rsidRDefault="004771EE" w:rsidP="004771EE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771EE" w:rsidRPr="00C76C53" w14:paraId="4A1F540E" w14:textId="77777777" w:rsidTr="002557D8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0BA30EB2" w14:textId="77777777" w:rsidR="004771EE" w:rsidRDefault="004771EE" w:rsidP="004771E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0977692E" w14:textId="1BE4F13B" w:rsidR="004771EE" w:rsidRPr="004771EE" w:rsidRDefault="004771EE" w:rsidP="004771EE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71EE">
              <w:rPr>
                <w:rFonts w:ascii="Times New Roman" w:hAnsi="Times New Roman" w:cs="Times New Roman"/>
                <w:sz w:val="24"/>
                <w:szCs w:val="24"/>
              </w:rPr>
              <w:t>Всі металеві деталі пофарбовані хімічно стійкою епокси-поліефірною порошковою фарбою світло-сірого кольору (RAL 7035) з текстурою шагрень.</w:t>
            </w:r>
          </w:p>
        </w:tc>
        <w:tc>
          <w:tcPr>
            <w:tcW w:w="2977" w:type="dxa"/>
            <w:vMerge/>
            <w:vAlign w:val="center"/>
          </w:tcPr>
          <w:p w14:paraId="450ACB20" w14:textId="77777777" w:rsidR="004771EE" w:rsidRPr="00E663E6" w:rsidRDefault="004771EE" w:rsidP="004771EE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771EE" w:rsidRPr="00C76C53" w14:paraId="44C132B1" w14:textId="77777777" w:rsidTr="003309C0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656C447F" w14:textId="77777777" w:rsidR="004771EE" w:rsidRDefault="004771EE" w:rsidP="004771E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058CB107" w14:textId="60B7111B" w:rsidR="004771EE" w:rsidRPr="004771EE" w:rsidRDefault="004771EE" w:rsidP="004771EE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71EE">
              <w:rPr>
                <w:rFonts w:ascii="Times New Roman" w:hAnsi="Times New Roman" w:cs="Times New Roman"/>
                <w:sz w:val="24"/>
                <w:szCs w:val="24"/>
              </w:rPr>
              <w:t>Для додаткового захисту від корозії, поліпшення твердості, зносостійкості, всі металеві деталі проходять процес фосфатування.</w:t>
            </w:r>
          </w:p>
        </w:tc>
        <w:tc>
          <w:tcPr>
            <w:tcW w:w="2977" w:type="dxa"/>
            <w:vMerge/>
            <w:vAlign w:val="center"/>
          </w:tcPr>
          <w:p w14:paraId="01701ACF" w14:textId="77777777" w:rsidR="004771EE" w:rsidRPr="00E663E6" w:rsidRDefault="004771EE" w:rsidP="004771EE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771EE" w:rsidRPr="00C76C53" w14:paraId="65D421A1" w14:textId="77777777" w:rsidTr="003309C0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0BF36871" w14:textId="77777777" w:rsidR="004771EE" w:rsidRDefault="004771EE" w:rsidP="004771E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13FA7C83" w14:textId="3FE4E05F" w:rsidR="004771EE" w:rsidRPr="004771EE" w:rsidRDefault="004771EE" w:rsidP="004771EE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71EE">
              <w:rPr>
                <w:rFonts w:ascii="Times New Roman" w:hAnsi="Times New Roman" w:cs="Times New Roman"/>
                <w:sz w:val="24"/>
                <w:szCs w:val="24"/>
              </w:rPr>
              <w:t>Для компенсації нерівностей підлоги в каркасі передбачені регульовані опори (0-30 мм).</w:t>
            </w:r>
          </w:p>
        </w:tc>
        <w:tc>
          <w:tcPr>
            <w:tcW w:w="2977" w:type="dxa"/>
            <w:vMerge/>
            <w:vAlign w:val="center"/>
          </w:tcPr>
          <w:p w14:paraId="0B876FAE" w14:textId="77777777" w:rsidR="004771EE" w:rsidRPr="00E663E6" w:rsidRDefault="004771EE" w:rsidP="004771EE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771EE" w:rsidRPr="00C76C53" w14:paraId="1C26FB13" w14:textId="77777777" w:rsidTr="003309C0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2153C7AC" w14:textId="77777777" w:rsidR="004771EE" w:rsidRDefault="004771EE" w:rsidP="004771E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261FC6FC" w14:textId="3A7D6C92" w:rsidR="004771EE" w:rsidRPr="004771EE" w:rsidRDefault="004771EE" w:rsidP="004771EE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71EE">
              <w:rPr>
                <w:rFonts w:ascii="Times New Roman" w:hAnsi="Times New Roman" w:cs="Times New Roman"/>
                <w:sz w:val="24"/>
                <w:szCs w:val="24"/>
              </w:rPr>
              <w:t>З'ємний лицьовий екран, забезпечує доступ до необхідних комунікацій і обладнаний пластиковими засувками.</w:t>
            </w:r>
          </w:p>
        </w:tc>
        <w:tc>
          <w:tcPr>
            <w:tcW w:w="2977" w:type="dxa"/>
            <w:vMerge/>
            <w:vAlign w:val="center"/>
          </w:tcPr>
          <w:p w14:paraId="2C217F8C" w14:textId="77777777" w:rsidR="004771EE" w:rsidRPr="00E663E6" w:rsidRDefault="004771EE" w:rsidP="004771EE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771EE" w:rsidRPr="00C76C53" w14:paraId="4591DE34" w14:textId="77777777" w:rsidTr="003309C0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33A4F0C7" w14:textId="77777777" w:rsidR="004771EE" w:rsidRDefault="004771EE" w:rsidP="004771E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59B5CC9F" w14:textId="3619D8DF" w:rsidR="004771EE" w:rsidRPr="004771EE" w:rsidRDefault="004771EE" w:rsidP="004771EE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71EE">
              <w:rPr>
                <w:rFonts w:ascii="Times New Roman" w:hAnsi="Times New Roman" w:cs="Times New Roman"/>
                <w:sz w:val="24"/>
                <w:szCs w:val="24"/>
              </w:rPr>
              <w:t xml:space="preserve">Стіл виготовленний в посиленому варіанті та витримує навантаження - до 500 кгс/м². </w:t>
            </w:r>
          </w:p>
        </w:tc>
        <w:tc>
          <w:tcPr>
            <w:tcW w:w="2977" w:type="dxa"/>
            <w:vMerge/>
            <w:vAlign w:val="center"/>
          </w:tcPr>
          <w:p w14:paraId="2E77D0CC" w14:textId="77777777" w:rsidR="004771EE" w:rsidRPr="00E663E6" w:rsidRDefault="004771EE" w:rsidP="004771EE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771EE" w:rsidRPr="00C76C53" w14:paraId="5CE83556" w14:textId="77777777" w:rsidTr="007C6E07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2C2CE675" w14:textId="77777777" w:rsidR="004771EE" w:rsidRDefault="004771EE" w:rsidP="004771E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5191E88D" w14:textId="0CEB6A7F" w:rsidR="004771EE" w:rsidRPr="004771EE" w:rsidRDefault="004771EE" w:rsidP="004771EE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71EE">
              <w:rPr>
                <w:rFonts w:ascii="Times New Roman" w:hAnsi="Times New Roman" w:cs="Times New Roman"/>
                <w:sz w:val="24"/>
                <w:szCs w:val="24"/>
              </w:rPr>
              <w:t xml:space="preserve">Матеріал робочої поверхні столу: ламінат високого тиску (вологостійка фанера, облицьована хімічно-стійким пластиком) товщиною 16 мм. </w:t>
            </w:r>
          </w:p>
        </w:tc>
        <w:tc>
          <w:tcPr>
            <w:tcW w:w="2977" w:type="dxa"/>
            <w:vMerge/>
            <w:vAlign w:val="center"/>
          </w:tcPr>
          <w:p w14:paraId="65933F17" w14:textId="77777777" w:rsidR="004771EE" w:rsidRPr="00E663E6" w:rsidRDefault="004771EE" w:rsidP="004771EE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771EE" w:rsidRPr="00C76C53" w14:paraId="2A68747A" w14:textId="77777777" w:rsidTr="003309C0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0D52C354" w14:textId="77777777" w:rsidR="004771EE" w:rsidRDefault="004771EE" w:rsidP="004771E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3B1C239D" w14:textId="0C4076BD" w:rsidR="004771EE" w:rsidRPr="004771EE" w:rsidRDefault="004771EE" w:rsidP="004771EE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71EE">
              <w:rPr>
                <w:rFonts w:ascii="Times New Roman" w:hAnsi="Times New Roman" w:cs="Times New Roman"/>
                <w:sz w:val="24"/>
                <w:szCs w:val="24"/>
              </w:rPr>
              <w:t>Габарити (ДхГхВ), мм: 1500х750х750 (для роботи сидячи).</w:t>
            </w:r>
          </w:p>
        </w:tc>
        <w:tc>
          <w:tcPr>
            <w:tcW w:w="2977" w:type="dxa"/>
            <w:vMerge/>
            <w:vAlign w:val="center"/>
          </w:tcPr>
          <w:p w14:paraId="418F1D6B" w14:textId="77777777" w:rsidR="004771EE" w:rsidRPr="00E663E6" w:rsidRDefault="004771EE" w:rsidP="004771EE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771EE" w:rsidRPr="00C76C53" w14:paraId="7A8FF6CB" w14:textId="77777777" w:rsidTr="003309C0">
        <w:trPr>
          <w:trHeight w:val="134"/>
          <w:jc w:val="center"/>
        </w:trPr>
        <w:tc>
          <w:tcPr>
            <w:tcW w:w="679" w:type="dxa"/>
            <w:vAlign w:val="center"/>
          </w:tcPr>
          <w:p w14:paraId="2D80EDB1" w14:textId="06BAEE82" w:rsidR="004771EE" w:rsidRPr="00E76A53" w:rsidRDefault="007435BD" w:rsidP="004771EE">
            <w:pPr>
              <w:pStyle w:val="1"/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A5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44" w:type="dxa"/>
            <w:vAlign w:val="center"/>
          </w:tcPr>
          <w:p w14:paraId="462B6090" w14:textId="23799589" w:rsidR="004771EE" w:rsidRPr="00E76A53" w:rsidRDefault="00E76A53" w:rsidP="004771EE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b/>
                <w:sz w:val="24"/>
                <w:szCs w:val="24"/>
              </w:rPr>
              <w:t>Стіл-мийка одинарна лабораторна</w:t>
            </w:r>
          </w:p>
        </w:tc>
        <w:tc>
          <w:tcPr>
            <w:tcW w:w="2693" w:type="dxa"/>
            <w:vAlign w:val="center"/>
          </w:tcPr>
          <w:p w14:paraId="0924562C" w14:textId="6BB595AD" w:rsidR="004771EE" w:rsidRPr="003309C0" w:rsidRDefault="004771EE" w:rsidP="004771E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2977" w:type="dxa"/>
            <w:vAlign w:val="center"/>
          </w:tcPr>
          <w:p w14:paraId="520A9200" w14:textId="77777777" w:rsidR="004771EE" w:rsidRPr="00E663E6" w:rsidRDefault="004771EE" w:rsidP="004771EE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435BD" w:rsidRPr="00C76C53" w14:paraId="0FC065B4" w14:textId="77777777" w:rsidTr="00446162">
        <w:trPr>
          <w:trHeight w:val="134"/>
          <w:jc w:val="center"/>
        </w:trPr>
        <w:tc>
          <w:tcPr>
            <w:tcW w:w="679" w:type="dxa"/>
            <w:vMerge w:val="restart"/>
            <w:vAlign w:val="center"/>
          </w:tcPr>
          <w:p w14:paraId="1B5FBCAB" w14:textId="77777777" w:rsidR="007435BD" w:rsidRPr="00E76A53" w:rsidRDefault="007435BD" w:rsidP="007435BD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1B3B4105" w14:textId="0F1FBBEB" w:rsidR="007435BD" w:rsidRPr="00E76A53" w:rsidRDefault="007435BD" w:rsidP="007435B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 xml:space="preserve">В основі стола-мийки - металевий каркас, виготовлений зі сталевих прямокутних труб (перетином 25х25х2 мм), пофарбованих епокси-поліефірною порошковою фарбою світло-сірого кольору з текстурою шагрень </w:t>
            </w:r>
            <w:r w:rsidRPr="00E76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RAL</w:t>
            </w: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7035.</w:t>
            </w:r>
          </w:p>
        </w:tc>
        <w:tc>
          <w:tcPr>
            <w:tcW w:w="2977" w:type="dxa"/>
            <w:vMerge w:val="restart"/>
          </w:tcPr>
          <w:p w14:paraId="4F6198DD" w14:textId="77777777" w:rsidR="007357F6" w:rsidRPr="007357F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57F6">
              <w:rPr>
                <w:color w:val="000000"/>
                <w:sz w:val="24"/>
                <w:szCs w:val="24"/>
                <w:lang w:eastAsia="ru-RU"/>
              </w:rPr>
              <w:t>Створення належних</w:t>
            </w:r>
          </w:p>
          <w:p w14:paraId="6E3247B9" w14:textId="77777777" w:rsidR="007357F6" w:rsidRPr="007357F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57F6">
              <w:rPr>
                <w:color w:val="000000"/>
                <w:sz w:val="24"/>
                <w:szCs w:val="24"/>
                <w:lang w:eastAsia="ru-RU"/>
              </w:rPr>
              <w:t>умов праці працівників при облаштуванні приміщення лабораторії.</w:t>
            </w:r>
          </w:p>
          <w:p w14:paraId="19F68490" w14:textId="77777777" w:rsidR="007357F6" w:rsidRPr="007357F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57F6">
              <w:rPr>
                <w:color w:val="000000"/>
                <w:sz w:val="24"/>
                <w:szCs w:val="24"/>
                <w:lang w:eastAsia="ru-RU"/>
              </w:rPr>
              <w:t>Відповідність вимогам діючого законодавства.</w:t>
            </w:r>
          </w:p>
          <w:p w14:paraId="214841A3" w14:textId="77777777" w:rsidR="007357F6" w:rsidRPr="007357F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57F6">
              <w:rPr>
                <w:color w:val="000000"/>
                <w:sz w:val="24"/>
                <w:szCs w:val="24"/>
                <w:lang w:eastAsia="ru-RU"/>
              </w:rPr>
              <w:t>Урахування площі приміщень. Розміщення максимально можливої кількості працівників.</w:t>
            </w:r>
          </w:p>
          <w:p w14:paraId="4B3A1EE7" w14:textId="6C0ABBF7" w:rsidR="007435BD" w:rsidRPr="00E663E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57F6">
              <w:rPr>
                <w:color w:val="000000"/>
                <w:sz w:val="24"/>
                <w:szCs w:val="24"/>
                <w:lang w:eastAsia="ru-RU"/>
              </w:rPr>
              <w:t>Зручність у використанні/мобільність, ергономічність.</w:t>
            </w:r>
          </w:p>
        </w:tc>
      </w:tr>
      <w:tr w:rsidR="007435BD" w:rsidRPr="00C76C53" w14:paraId="157F7403" w14:textId="77777777" w:rsidTr="008B598B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51D345A6" w14:textId="77777777" w:rsidR="007435BD" w:rsidRPr="00E76A53" w:rsidRDefault="007435BD" w:rsidP="007435BD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3123D350" w14:textId="6A588ADB" w:rsidR="007435BD" w:rsidRPr="00E76A53" w:rsidRDefault="007435BD" w:rsidP="007435B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Корпус стола-мийки виготовлений з листової сталі, пофарбованої епоксі-поліефірною порошковою фарбою світло-сірого кольору з текстурою шагрень.</w:t>
            </w:r>
          </w:p>
        </w:tc>
        <w:tc>
          <w:tcPr>
            <w:tcW w:w="2977" w:type="dxa"/>
            <w:vMerge/>
            <w:vAlign w:val="center"/>
          </w:tcPr>
          <w:p w14:paraId="466E6E04" w14:textId="77777777" w:rsidR="007435BD" w:rsidRPr="00E663E6" w:rsidRDefault="007435BD" w:rsidP="007435BD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435BD" w:rsidRPr="00C76C53" w14:paraId="18DE0F23" w14:textId="77777777" w:rsidTr="003309C0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2AAEA7AE" w14:textId="77777777" w:rsidR="007435BD" w:rsidRPr="00E76A53" w:rsidRDefault="007435BD" w:rsidP="007435BD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096382C6" w14:textId="181395DB" w:rsidR="007435BD" w:rsidRPr="00E76A53" w:rsidRDefault="007435BD" w:rsidP="007435B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Для компенсації нерівностей підлоги в каркасі передбачені регульовані опори (0-30 мм).</w:t>
            </w:r>
          </w:p>
        </w:tc>
        <w:tc>
          <w:tcPr>
            <w:tcW w:w="2977" w:type="dxa"/>
            <w:vMerge/>
            <w:vAlign w:val="center"/>
          </w:tcPr>
          <w:p w14:paraId="499CA11F" w14:textId="77777777" w:rsidR="007435BD" w:rsidRPr="00E663E6" w:rsidRDefault="007435BD" w:rsidP="007435BD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435BD" w:rsidRPr="00C76C53" w14:paraId="48B04B87" w14:textId="77777777" w:rsidTr="00442F22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4EBD6F7A" w14:textId="77777777" w:rsidR="007435BD" w:rsidRPr="00E76A53" w:rsidRDefault="007435BD" w:rsidP="007435BD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546A83EB" w14:textId="44B64D6E" w:rsidR="007435BD" w:rsidRPr="00E76A53" w:rsidRDefault="007435BD" w:rsidP="007435B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Стіл-мийка комплектується раковиною з поліпропілену (р-ри: 490х390х290 мм).</w:t>
            </w:r>
          </w:p>
        </w:tc>
        <w:tc>
          <w:tcPr>
            <w:tcW w:w="2977" w:type="dxa"/>
            <w:vMerge/>
            <w:vAlign w:val="center"/>
          </w:tcPr>
          <w:p w14:paraId="1553BE18" w14:textId="77777777" w:rsidR="007435BD" w:rsidRPr="00E663E6" w:rsidRDefault="007435BD" w:rsidP="007435BD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435BD" w:rsidRPr="00C76C53" w14:paraId="38A695C8" w14:textId="77777777" w:rsidTr="00400B64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66BAFC55" w14:textId="77777777" w:rsidR="007435BD" w:rsidRPr="00E76A53" w:rsidRDefault="007435BD" w:rsidP="007435BD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2E6F4350" w14:textId="42AB1424" w:rsidR="007435BD" w:rsidRPr="00E76A53" w:rsidRDefault="007435BD" w:rsidP="007435B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 xml:space="preserve">Стіл-мийка комплектується хімічно стійким змішувачем для гарячої та холодної води, в-во FAR (Італія) або </w:t>
            </w:r>
            <w:r w:rsidRPr="00E76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BROEN</w:t>
            </w: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 xml:space="preserve"> (Данія).</w:t>
            </w:r>
          </w:p>
        </w:tc>
        <w:tc>
          <w:tcPr>
            <w:tcW w:w="2977" w:type="dxa"/>
            <w:vMerge/>
            <w:vAlign w:val="center"/>
          </w:tcPr>
          <w:p w14:paraId="7D762641" w14:textId="77777777" w:rsidR="007435BD" w:rsidRPr="00E663E6" w:rsidRDefault="007435BD" w:rsidP="007435BD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435BD" w:rsidRPr="00C76C53" w14:paraId="68B78253" w14:textId="77777777" w:rsidTr="00400B64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20538420" w14:textId="77777777" w:rsidR="007435BD" w:rsidRPr="00E76A53" w:rsidRDefault="007435BD" w:rsidP="007435BD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3F007E0A" w14:textId="7DDF3B23" w:rsidR="007435BD" w:rsidRPr="00E76A53" w:rsidRDefault="007435BD" w:rsidP="007435B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Стіл-мийка комплектується сифоном c гнучким гофрованим шлангом з поліпропілену (довжиною 800 мм) для підключення до каналізаці</w:t>
            </w:r>
            <w:r w:rsidR="00E76A53" w:rsidRPr="00E76A53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14:paraId="10F02B3D" w14:textId="77777777" w:rsidR="007435BD" w:rsidRPr="00E663E6" w:rsidRDefault="007435BD" w:rsidP="007435BD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435BD" w:rsidRPr="00C76C53" w14:paraId="162C0AAA" w14:textId="77777777" w:rsidTr="00400B64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413832C5" w14:textId="77777777" w:rsidR="007435BD" w:rsidRPr="00E76A53" w:rsidRDefault="007435BD" w:rsidP="007435BD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24007448" w14:textId="57B9945D" w:rsidR="007435BD" w:rsidRPr="00E76A53" w:rsidRDefault="007435BD" w:rsidP="007435B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Стіл-мийка комплектується гнучкими шлангами (довжиною 800 мм) для підключення до мережі водопостачання.</w:t>
            </w:r>
          </w:p>
        </w:tc>
        <w:tc>
          <w:tcPr>
            <w:tcW w:w="2977" w:type="dxa"/>
            <w:vMerge/>
            <w:vAlign w:val="center"/>
          </w:tcPr>
          <w:p w14:paraId="4079A7ED" w14:textId="77777777" w:rsidR="007435BD" w:rsidRPr="00E663E6" w:rsidRDefault="007435BD" w:rsidP="007435BD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435BD" w:rsidRPr="00C76C53" w14:paraId="084D3891" w14:textId="77777777" w:rsidTr="003309C0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3C8E3024" w14:textId="77777777" w:rsidR="007435BD" w:rsidRPr="00E76A53" w:rsidRDefault="007435BD" w:rsidP="007435BD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35D99A3D" w14:textId="3EDCABB5" w:rsidR="007435BD" w:rsidRPr="00E76A53" w:rsidRDefault="007435BD" w:rsidP="007435B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 xml:space="preserve">Матеріал робочої поверхні стола-мийки: суцільний хімічно стійкий </w:t>
            </w:r>
            <w:r w:rsidRPr="00E76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HPL</w:t>
            </w: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-пластик  товщиною 16 без бортика.</w:t>
            </w:r>
          </w:p>
        </w:tc>
        <w:tc>
          <w:tcPr>
            <w:tcW w:w="2977" w:type="dxa"/>
            <w:vMerge/>
            <w:vAlign w:val="center"/>
          </w:tcPr>
          <w:p w14:paraId="77FEE2BC" w14:textId="77777777" w:rsidR="007435BD" w:rsidRPr="00E663E6" w:rsidRDefault="007435BD" w:rsidP="007435BD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435BD" w:rsidRPr="00C76C53" w14:paraId="3B0DD0B3" w14:textId="77777777" w:rsidTr="003309C0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4D5DCF5F" w14:textId="77777777" w:rsidR="007435BD" w:rsidRPr="00E76A53" w:rsidRDefault="007435BD" w:rsidP="007435BD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22E95019" w14:textId="42FAC710" w:rsidR="007435BD" w:rsidRPr="00E76A53" w:rsidRDefault="007435BD" w:rsidP="007435B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Габарити (ДхГхВ), мм: 600х600х900</w:t>
            </w:r>
          </w:p>
        </w:tc>
        <w:tc>
          <w:tcPr>
            <w:tcW w:w="2977" w:type="dxa"/>
            <w:vMerge/>
            <w:vAlign w:val="center"/>
          </w:tcPr>
          <w:p w14:paraId="6BB287BA" w14:textId="77777777" w:rsidR="007435BD" w:rsidRPr="00E663E6" w:rsidRDefault="007435BD" w:rsidP="007435BD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435BD" w:rsidRPr="00C76C53" w14:paraId="5189A329" w14:textId="77777777" w:rsidTr="003309C0">
        <w:trPr>
          <w:trHeight w:val="134"/>
          <w:jc w:val="center"/>
        </w:trPr>
        <w:tc>
          <w:tcPr>
            <w:tcW w:w="679" w:type="dxa"/>
            <w:vAlign w:val="center"/>
          </w:tcPr>
          <w:p w14:paraId="1F66ED2F" w14:textId="66D845FA" w:rsidR="007435BD" w:rsidRPr="00E76A53" w:rsidRDefault="007435BD" w:rsidP="007435BD">
            <w:pPr>
              <w:pStyle w:val="1"/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A5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44" w:type="dxa"/>
            <w:vAlign w:val="center"/>
          </w:tcPr>
          <w:p w14:paraId="4AA5F2D3" w14:textId="6485FAD3" w:rsidR="007435BD" w:rsidRPr="00E76A53" w:rsidRDefault="007435BD" w:rsidP="007435BD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Стіл для ваг</w:t>
            </w:r>
            <w:r w:rsidRPr="00E76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лабораторний</w:t>
            </w:r>
          </w:p>
        </w:tc>
        <w:tc>
          <w:tcPr>
            <w:tcW w:w="2693" w:type="dxa"/>
            <w:vAlign w:val="center"/>
          </w:tcPr>
          <w:p w14:paraId="5B615ED2" w14:textId="48220280" w:rsidR="007435BD" w:rsidRPr="00526352" w:rsidRDefault="007435BD" w:rsidP="007435B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2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977" w:type="dxa"/>
            <w:vAlign w:val="center"/>
          </w:tcPr>
          <w:p w14:paraId="417F73C8" w14:textId="77777777" w:rsidR="007435BD" w:rsidRPr="00E663E6" w:rsidRDefault="007435BD" w:rsidP="007435BD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0A35" w:rsidRPr="00C76C53" w14:paraId="628BB2D7" w14:textId="77777777" w:rsidTr="00446162">
        <w:trPr>
          <w:trHeight w:val="134"/>
          <w:jc w:val="center"/>
        </w:trPr>
        <w:tc>
          <w:tcPr>
            <w:tcW w:w="679" w:type="dxa"/>
            <w:vMerge w:val="restart"/>
            <w:vAlign w:val="center"/>
          </w:tcPr>
          <w:p w14:paraId="302115FB" w14:textId="77777777" w:rsidR="00680A35" w:rsidRPr="00E76A53" w:rsidRDefault="00680A35" w:rsidP="007435BD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58069833" w14:textId="01FB67AE" w:rsidR="00680A35" w:rsidRPr="00E76A53" w:rsidRDefault="00680A35" w:rsidP="007435B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В основі столу для ваг - подвійний зварний металевий каркас, виготовлений зі сталевих квадратних труб (перетином 50х25х2 мм. та 25х25х2 мм.), пофарбованих епоксі-поліефірною порошковою фарбою світло-сірого кольору з текстурою шагрень.</w:t>
            </w:r>
          </w:p>
        </w:tc>
        <w:tc>
          <w:tcPr>
            <w:tcW w:w="2977" w:type="dxa"/>
            <w:vMerge w:val="restart"/>
          </w:tcPr>
          <w:p w14:paraId="2F9FE357" w14:textId="77777777" w:rsidR="00680A35" w:rsidRPr="00302D3D" w:rsidRDefault="00680A35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02D3D">
              <w:rPr>
                <w:color w:val="000000"/>
                <w:sz w:val="24"/>
                <w:szCs w:val="24"/>
                <w:lang w:eastAsia="ru-RU"/>
              </w:rPr>
              <w:t>Створення належних</w:t>
            </w:r>
          </w:p>
          <w:p w14:paraId="23E1537A" w14:textId="77777777" w:rsidR="00680A35" w:rsidRDefault="00680A35" w:rsidP="007357F6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02D3D">
              <w:rPr>
                <w:color w:val="000000"/>
                <w:sz w:val="24"/>
                <w:szCs w:val="24"/>
                <w:lang w:eastAsia="ru-RU"/>
              </w:rPr>
              <w:t>умов праці працівників при облаштуванн</w:t>
            </w:r>
            <w:r>
              <w:rPr>
                <w:color w:val="000000"/>
                <w:sz w:val="24"/>
                <w:szCs w:val="24"/>
                <w:lang w:eastAsia="ru-RU"/>
              </w:rPr>
              <w:t>і</w:t>
            </w:r>
            <w:r w:rsidRPr="00302D3D">
              <w:rPr>
                <w:color w:val="000000"/>
                <w:sz w:val="24"/>
                <w:szCs w:val="24"/>
                <w:lang w:eastAsia="ru-RU"/>
              </w:rPr>
              <w:t xml:space="preserve"> приміщенн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302D3D">
              <w:rPr>
                <w:color w:val="000000"/>
                <w:sz w:val="24"/>
                <w:szCs w:val="24"/>
                <w:lang w:eastAsia="ru-RU"/>
              </w:rPr>
              <w:t>лабораторії.</w:t>
            </w:r>
          </w:p>
          <w:p w14:paraId="164C451E" w14:textId="77777777" w:rsidR="00680A35" w:rsidRDefault="00680A35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02D3D">
              <w:rPr>
                <w:color w:val="000000"/>
                <w:sz w:val="24"/>
                <w:szCs w:val="24"/>
                <w:lang w:eastAsia="ru-RU"/>
              </w:rPr>
              <w:t>Відповідність вимогам діючого законодавств</w:t>
            </w:r>
            <w:r>
              <w:rPr>
                <w:color w:val="000000"/>
                <w:sz w:val="24"/>
                <w:szCs w:val="24"/>
                <w:lang w:eastAsia="ru-RU"/>
              </w:rPr>
              <w:t>а.</w:t>
            </w:r>
          </w:p>
          <w:p w14:paraId="0704428E" w14:textId="77777777" w:rsidR="00680A35" w:rsidRDefault="00680A35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446162">
              <w:rPr>
                <w:color w:val="000000"/>
                <w:sz w:val="24"/>
                <w:szCs w:val="24"/>
                <w:lang w:eastAsia="ru-RU"/>
              </w:rPr>
              <w:t>рахування площі приміщень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46162">
              <w:rPr>
                <w:color w:val="000000"/>
                <w:sz w:val="24"/>
                <w:szCs w:val="24"/>
                <w:lang w:eastAsia="ru-RU"/>
              </w:rPr>
              <w:t xml:space="preserve">Розміщення максимально можливої </w:t>
            </w:r>
            <w:r w:rsidRPr="00446162">
              <w:rPr>
                <w:color w:val="000000"/>
                <w:sz w:val="24"/>
                <w:szCs w:val="24"/>
                <w:lang w:eastAsia="ru-RU"/>
              </w:rPr>
              <w:lastRenderedPageBreak/>
              <w:t>кількості працівників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4979ECF8" w14:textId="77777777" w:rsidR="00680A35" w:rsidRDefault="00680A35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</w:t>
            </w:r>
            <w:r w:rsidRPr="00446162">
              <w:rPr>
                <w:color w:val="000000"/>
                <w:sz w:val="24"/>
                <w:szCs w:val="24"/>
                <w:lang w:eastAsia="ru-RU"/>
              </w:rPr>
              <w:t>ручність у використанні/мобільність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446162">
              <w:rPr>
                <w:color w:val="000000"/>
                <w:sz w:val="24"/>
                <w:szCs w:val="24"/>
                <w:lang w:eastAsia="ru-RU"/>
              </w:rPr>
              <w:t xml:space="preserve"> ергономічність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1009C9B4" w14:textId="2C0AA670" w:rsidR="00680A35" w:rsidRPr="00E663E6" w:rsidRDefault="00680A35" w:rsidP="007435BD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0A35" w:rsidRPr="00C76C53" w14:paraId="3779F36F" w14:textId="77777777" w:rsidTr="006B3EEB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4A9476E7" w14:textId="77777777" w:rsidR="00680A35" w:rsidRPr="00E76A53" w:rsidRDefault="00680A35" w:rsidP="007435BD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3CA25FDF" w14:textId="395E1DA7" w:rsidR="00680A35" w:rsidRPr="00E76A53" w:rsidRDefault="00680A35" w:rsidP="007435B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Корпус столу виготовлений  із високоякісної вологостійкої ламінованої деревинно-стружкової плити товщиною 18 мм. світло-сірого кольору. Всі робочі торці обклеєні кромкою ПВХ товщиною 2 мм, інші - товщиною 0,6 мм.</w:t>
            </w:r>
          </w:p>
        </w:tc>
        <w:tc>
          <w:tcPr>
            <w:tcW w:w="2977" w:type="dxa"/>
            <w:vMerge/>
            <w:vAlign w:val="center"/>
          </w:tcPr>
          <w:p w14:paraId="3C44D3B1" w14:textId="77777777" w:rsidR="00680A35" w:rsidRPr="00E663E6" w:rsidRDefault="00680A35" w:rsidP="007435BD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0A35" w:rsidRPr="00C76C53" w14:paraId="50B8C64B" w14:textId="77777777" w:rsidTr="006B3EEB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66DCABD9" w14:textId="77777777" w:rsidR="00680A35" w:rsidRPr="00E76A53" w:rsidRDefault="00680A35" w:rsidP="007435BD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3AB996C6" w14:textId="3CCFFBAC" w:rsidR="00680A35" w:rsidRPr="00E76A53" w:rsidRDefault="00680A35" w:rsidP="007435B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Всі металеві деталі пофарбовані хімічно стійкою епокси-поліефірною порошковою фарбою світло-сірого кольору (RAL 7035) з текстурою шагрень.</w:t>
            </w:r>
          </w:p>
        </w:tc>
        <w:tc>
          <w:tcPr>
            <w:tcW w:w="2977" w:type="dxa"/>
            <w:vMerge/>
            <w:vAlign w:val="center"/>
          </w:tcPr>
          <w:p w14:paraId="7CD9F5D4" w14:textId="77777777" w:rsidR="00680A35" w:rsidRPr="00E663E6" w:rsidRDefault="00680A35" w:rsidP="007435BD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0A35" w:rsidRPr="00C76C53" w14:paraId="480C38BC" w14:textId="77777777" w:rsidTr="006B3EEB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0B165D0C" w14:textId="77777777" w:rsidR="00680A35" w:rsidRPr="00E76A53" w:rsidRDefault="00680A35" w:rsidP="007435BD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73FC44F0" w14:textId="42ADA9A5" w:rsidR="00680A35" w:rsidRPr="00E76A53" w:rsidRDefault="00680A35" w:rsidP="007435B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Для додаткового захисту від корозії, поліпшення твердості, зносостійкості, всі металеві деталі проходять процес фосфатування.</w:t>
            </w:r>
          </w:p>
        </w:tc>
        <w:tc>
          <w:tcPr>
            <w:tcW w:w="2977" w:type="dxa"/>
            <w:vMerge/>
            <w:vAlign w:val="center"/>
          </w:tcPr>
          <w:p w14:paraId="2FED9224" w14:textId="77777777" w:rsidR="00680A35" w:rsidRPr="00E663E6" w:rsidRDefault="00680A35" w:rsidP="007435BD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0A35" w:rsidRPr="00C76C53" w14:paraId="303E38B3" w14:textId="77777777" w:rsidTr="006B3EEB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4A9E4D15" w14:textId="77777777" w:rsidR="00680A35" w:rsidRPr="00E76A53" w:rsidRDefault="00680A35" w:rsidP="007435BD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36000D4D" w14:textId="3462AF94" w:rsidR="00680A35" w:rsidRPr="00E76A53" w:rsidRDefault="00680A35" w:rsidP="007435B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Для компенсації нерівностей підлоги в каркасі передбачені регульовані опори (0-30 мм).</w:t>
            </w:r>
          </w:p>
        </w:tc>
        <w:tc>
          <w:tcPr>
            <w:tcW w:w="2977" w:type="dxa"/>
            <w:vMerge/>
            <w:vAlign w:val="center"/>
          </w:tcPr>
          <w:p w14:paraId="3B0B0150" w14:textId="77777777" w:rsidR="00680A35" w:rsidRPr="00E663E6" w:rsidRDefault="00680A35" w:rsidP="007435BD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0A35" w:rsidRPr="00C76C53" w14:paraId="186502AD" w14:textId="77777777" w:rsidTr="006B3EEB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05B14222" w14:textId="77777777" w:rsidR="00680A35" w:rsidRPr="00E76A53" w:rsidRDefault="00680A35" w:rsidP="007435BD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7C42D782" w14:textId="730175A5" w:rsidR="00680A35" w:rsidRPr="00E76A53" w:rsidRDefault="00680A35" w:rsidP="007435B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В якості робочої поверхні, на яку встановлені ваги, використовується плита з натурального полірованого граніту (розмірами 430х430х60 мм), встановлена на антивібраційних демпферах.</w:t>
            </w:r>
          </w:p>
        </w:tc>
        <w:tc>
          <w:tcPr>
            <w:tcW w:w="2977" w:type="dxa"/>
            <w:vMerge/>
            <w:vAlign w:val="center"/>
          </w:tcPr>
          <w:p w14:paraId="2B52892B" w14:textId="77777777" w:rsidR="00680A35" w:rsidRPr="00E663E6" w:rsidRDefault="00680A35" w:rsidP="007435BD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0A35" w:rsidRPr="00C76C53" w14:paraId="240865DE" w14:textId="77777777" w:rsidTr="006B3EEB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4505D26F" w14:textId="77777777" w:rsidR="00680A35" w:rsidRPr="00E76A53" w:rsidRDefault="00680A35" w:rsidP="007435BD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0B66C20C" w14:textId="3B19D580" w:rsidR="00680A35" w:rsidRPr="00E76A53" w:rsidRDefault="00680A35" w:rsidP="007435B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Додаткові антивібраційні властивості столу надає баласт вагою 60 кг (30+30), розміщений в боковинах столу.</w:t>
            </w:r>
          </w:p>
        </w:tc>
        <w:tc>
          <w:tcPr>
            <w:tcW w:w="2977" w:type="dxa"/>
            <w:vMerge/>
            <w:vAlign w:val="center"/>
          </w:tcPr>
          <w:p w14:paraId="002EF20C" w14:textId="77777777" w:rsidR="00680A35" w:rsidRPr="00E663E6" w:rsidRDefault="00680A35" w:rsidP="007435BD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0A35" w:rsidRPr="00C76C53" w14:paraId="6DF499AA" w14:textId="77777777" w:rsidTr="006B3EEB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0348857D" w14:textId="77777777" w:rsidR="00680A35" w:rsidRPr="00E76A53" w:rsidRDefault="00680A35" w:rsidP="007435BD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1035B699" w14:textId="1DBFA4C4" w:rsidR="00680A35" w:rsidRPr="00E76A53" w:rsidRDefault="00680A35" w:rsidP="007435B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Стіл обладнаний висувною шухлядою для зберігання різновагів.</w:t>
            </w:r>
          </w:p>
        </w:tc>
        <w:tc>
          <w:tcPr>
            <w:tcW w:w="2977" w:type="dxa"/>
            <w:vMerge w:val="restart"/>
            <w:vAlign w:val="center"/>
          </w:tcPr>
          <w:p w14:paraId="77AAC92C" w14:textId="77777777" w:rsidR="00680A35" w:rsidRPr="00E663E6" w:rsidRDefault="00680A35" w:rsidP="007435BD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0A35" w:rsidRPr="00C76C53" w14:paraId="72874648" w14:textId="77777777" w:rsidTr="006B3EEB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13D20365" w14:textId="77777777" w:rsidR="00680A35" w:rsidRPr="00E76A53" w:rsidRDefault="00680A35" w:rsidP="007435BD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7AD8EAC4" w14:textId="7AA28E53" w:rsidR="00680A35" w:rsidRPr="00E76A53" w:rsidRDefault="00680A35" w:rsidP="007435B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Матеріал робочої поверхні столу: ламінат високого тиску (вологостійка фанера, облицована хімічно-стійким пластиком) товщиною 16 мм.</w:t>
            </w:r>
          </w:p>
        </w:tc>
        <w:tc>
          <w:tcPr>
            <w:tcW w:w="2977" w:type="dxa"/>
            <w:vMerge/>
            <w:vAlign w:val="center"/>
          </w:tcPr>
          <w:p w14:paraId="6EB3606E" w14:textId="77777777" w:rsidR="00680A35" w:rsidRPr="00E663E6" w:rsidRDefault="00680A35" w:rsidP="007435BD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0A35" w:rsidRPr="00C76C53" w14:paraId="20BF5137" w14:textId="77777777" w:rsidTr="00795324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61F3F59E" w14:textId="77777777" w:rsidR="00680A35" w:rsidRPr="00E76A53" w:rsidRDefault="00680A35" w:rsidP="007435BD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67229652" w14:textId="76C07634" w:rsidR="00680A35" w:rsidRPr="00E76A53" w:rsidRDefault="00680A35" w:rsidP="007435B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Габарити (ДхГхВ), мм: 750х750х900 (для роботи стоячи).</w:t>
            </w:r>
          </w:p>
        </w:tc>
        <w:tc>
          <w:tcPr>
            <w:tcW w:w="2977" w:type="dxa"/>
            <w:vMerge/>
            <w:vAlign w:val="center"/>
          </w:tcPr>
          <w:p w14:paraId="34EDC585" w14:textId="77777777" w:rsidR="00680A35" w:rsidRPr="00E663E6" w:rsidRDefault="00680A35" w:rsidP="007435BD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435BD" w:rsidRPr="00C76C53" w14:paraId="1A3917ED" w14:textId="77777777" w:rsidTr="003309C0">
        <w:trPr>
          <w:trHeight w:val="134"/>
          <w:jc w:val="center"/>
        </w:trPr>
        <w:tc>
          <w:tcPr>
            <w:tcW w:w="679" w:type="dxa"/>
            <w:vAlign w:val="center"/>
          </w:tcPr>
          <w:p w14:paraId="04B16744" w14:textId="2DC938FB" w:rsidR="007435BD" w:rsidRPr="00E76A53" w:rsidRDefault="00E76A53" w:rsidP="007435BD">
            <w:pPr>
              <w:pStyle w:val="1"/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A5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44" w:type="dxa"/>
            <w:vAlign w:val="center"/>
          </w:tcPr>
          <w:p w14:paraId="24D35540" w14:textId="34D5DA8E" w:rsidR="007435BD" w:rsidRPr="00E76A53" w:rsidRDefault="00E76A53" w:rsidP="007435BD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E76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Стіл пересувний лабораторний</w:t>
            </w:r>
          </w:p>
        </w:tc>
        <w:tc>
          <w:tcPr>
            <w:tcW w:w="2693" w:type="dxa"/>
            <w:vAlign w:val="center"/>
          </w:tcPr>
          <w:p w14:paraId="5A7A3EE8" w14:textId="43A09F5C" w:rsidR="007435BD" w:rsidRPr="001F4B79" w:rsidRDefault="00E76A53" w:rsidP="007435B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FF5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435BD" w:rsidRPr="00FF5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977" w:type="dxa"/>
            <w:vAlign w:val="center"/>
          </w:tcPr>
          <w:p w14:paraId="1ECC2F23" w14:textId="77777777" w:rsidR="007435BD" w:rsidRPr="00E663E6" w:rsidRDefault="007435BD" w:rsidP="007435BD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08550C85" w14:textId="77777777" w:rsidTr="00446162">
        <w:trPr>
          <w:trHeight w:val="134"/>
          <w:jc w:val="center"/>
        </w:trPr>
        <w:tc>
          <w:tcPr>
            <w:tcW w:w="679" w:type="dxa"/>
            <w:vMerge w:val="restart"/>
            <w:vAlign w:val="center"/>
          </w:tcPr>
          <w:p w14:paraId="3BFC8FF6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1D80E12D" w14:textId="57FD7FF9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В основі стола пересувного – зварний каркас зі сталевих  прямокутних труб (перетином 50х25х2 та 25х25х2 мм).</w:t>
            </w:r>
          </w:p>
        </w:tc>
        <w:tc>
          <w:tcPr>
            <w:tcW w:w="2977" w:type="dxa"/>
            <w:vMerge w:val="restart"/>
          </w:tcPr>
          <w:p w14:paraId="653CEA2C" w14:textId="77777777" w:rsidR="007357F6" w:rsidRPr="00302D3D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02D3D">
              <w:rPr>
                <w:color w:val="000000"/>
                <w:sz w:val="24"/>
                <w:szCs w:val="24"/>
                <w:lang w:eastAsia="ru-RU"/>
              </w:rPr>
              <w:t>Створення належних</w:t>
            </w:r>
          </w:p>
          <w:p w14:paraId="6CF07E16" w14:textId="77777777" w:rsidR="007357F6" w:rsidRDefault="007357F6" w:rsidP="007357F6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02D3D">
              <w:rPr>
                <w:color w:val="000000"/>
                <w:sz w:val="24"/>
                <w:szCs w:val="24"/>
                <w:lang w:eastAsia="ru-RU"/>
              </w:rPr>
              <w:t>умов праці працівників при облаштуванн</w:t>
            </w:r>
            <w:r>
              <w:rPr>
                <w:color w:val="000000"/>
                <w:sz w:val="24"/>
                <w:szCs w:val="24"/>
                <w:lang w:eastAsia="ru-RU"/>
              </w:rPr>
              <w:t>і</w:t>
            </w:r>
            <w:r w:rsidRPr="00302D3D">
              <w:rPr>
                <w:color w:val="000000"/>
                <w:sz w:val="24"/>
                <w:szCs w:val="24"/>
                <w:lang w:eastAsia="ru-RU"/>
              </w:rPr>
              <w:t xml:space="preserve"> приміщенн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302D3D">
              <w:rPr>
                <w:color w:val="000000"/>
                <w:sz w:val="24"/>
                <w:szCs w:val="24"/>
                <w:lang w:eastAsia="ru-RU"/>
              </w:rPr>
              <w:t>лабораторії.</w:t>
            </w:r>
          </w:p>
          <w:p w14:paraId="6122059B" w14:textId="77777777" w:rsidR="007357F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02D3D">
              <w:rPr>
                <w:color w:val="000000"/>
                <w:sz w:val="24"/>
                <w:szCs w:val="24"/>
                <w:lang w:eastAsia="ru-RU"/>
              </w:rPr>
              <w:t>Відповідність вимогам діючого законодавств</w:t>
            </w:r>
            <w:r>
              <w:rPr>
                <w:color w:val="000000"/>
                <w:sz w:val="24"/>
                <w:szCs w:val="24"/>
                <w:lang w:eastAsia="ru-RU"/>
              </w:rPr>
              <w:t>а.</w:t>
            </w:r>
          </w:p>
          <w:p w14:paraId="713DEFA3" w14:textId="77777777" w:rsidR="007357F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446162">
              <w:rPr>
                <w:color w:val="000000"/>
                <w:sz w:val="24"/>
                <w:szCs w:val="24"/>
                <w:lang w:eastAsia="ru-RU"/>
              </w:rPr>
              <w:t>рахування площі приміщень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46162">
              <w:rPr>
                <w:color w:val="000000"/>
                <w:sz w:val="24"/>
                <w:szCs w:val="24"/>
                <w:lang w:eastAsia="ru-RU"/>
              </w:rPr>
              <w:t>Розміщення максимально можливої кількості працівників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701F225E" w14:textId="77777777" w:rsidR="007357F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</w:t>
            </w:r>
            <w:r w:rsidRPr="00446162">
              <w:rPr>
                <w:color w:val="000000"/>
                <w:sz w:val="24"/>
                <w:szCs w:val="24"/>
                <w:lang w:eastAsia="ru-RU"/>
              </w:rPr>
              <w:t>ручність у використанні/мобільність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446162">
              <w:rPr>
                <w:color w:val="000000"/>
                <w:sz w:val="24"/>
                <w:szCs w:val="24"/>
                <w:lang w:eastAsia="ru-RU"/>
              </w:rPr>
              <w:t xml:space="preserve"> ергономічність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744B5050" w14:textId="321B87FE" w:rsidR="00E76A53" w:rsidRPr="00E663E6" w:rsidRDefault="00E76A53" w:rsidP="00E76A53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4F097F24" w14:textId="77777777" w:rsidTr="00AD0048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030723E0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43F7ED64" w14:textId="5460FFDB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Всі металеві деталі пофарбовані хімічно стійкою епокси-поліефірною порошковою фарбою світло-сірого кольору (RAL 7035) з текстурою шагрень.</w:t>
            </w:r>
          </w:p>
        </w:tc>
        <w:tc>
          <w:tcPr>
            <w:tcW w:w="2977" w:type="dxa"/>
            <w:vMerge/>
            <w:vAlign w:val="center"/>
          </w:tcPr>
          <w:p w14:paraId="195AE4D5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01CB075E" w14:textId="77777777" w:rsidTr="00AD0048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3DCF8BFB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5E39EC95" w14:textId="5FD6ACD8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Для додаткового захисту від корозії, поліпшення твердості, зносостійкості, всі металеві деталі проходять процес фосфатування.</w:t>
            </w:r>
          </w:p>
        </w:tc>
        <w:tc>
          <w:tcPr>
            <w:tcW w:w="2977" w:type="dxa"/>
            <w:vMerge/>
            <w:vAlign w:val="center"/>
          </w:tcPr>
          <w:p w14:paraId="6F35E625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247064A3" w14:textId="77777777" w:rsidTr="00AD0048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7FBB8866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586C9C0D" w14:textId="45C5D9AD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Встановлюється на посилених гумованих роликах з фіксатором пересування.</w:t>
            </w:r>
          </w:p>
        </w:tc>
        <w:tc>
          <w:tcPr>
            <w:tcW w:w="2977" w:type="dxa"/>
            <w:vMerge/>
            <w:vAlign w:val="center"/>
          </w:tcPr>
          <w:p w14:paraId="59AB873F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7D9A7B0B" w14:textId="77777777" w:rsidTr="00AD0048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0B7F240B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2796829A" w14:textId="797B48A0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Стіл пересувний виготовляється з полицею та ручкою для зручності транспортування.</w:t>
            </w:r>
          </w:p>
        </w:tc>
        <w:tc>
          <w:tcPr>
            <w:tcW w:w="2977" w:type="dxa"/>
            <w:vMerge/>
            <w:vAlign w:val="center"/>
          </w:tcPr>
          <w:p w14:paraId="541D2828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5624E335" w14:textId="77777777" w:rsidTr="00FC3F59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69A39FA7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4530BCAF" w14:textId="1092598B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Матеріал робочої поверхні столу і полиці: суцільний хімічно стійкий HPL-пластик SPC by Durcon товщиною 16 мм з металевим бортиком заввишки 10 мм.</w:t>
            </w:r>
          </w:p>
        </w:tc>
        <w:tc>
          <w:tcPr>
            <w:tcW w:w="2977" w:type="dxa"/>
            <w:vMerge/>
            <w:vAlign w:val="center"/>
          </w:tcPr>
          <w:p w14:paraId="79C35871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592F92D2" w14:textId="77777777" w:rsidTr="00D434D0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5670A151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  <w:shd w:val="clear" w:color="auto" w:fill="FFFFFF"/>
            <w:vAlign w:val="center"/>
          </w:tcPr>
          <w:p w14:paraId="39E98D13" w14:textId="68EF8CA2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Габарити (ДхГхВ), мм: 500(610)х500х750(800).</w:t>
            </w:r>
          </w:p>
        </w:tc>
        <w:tc>
          <w:tcPr>
            <w:tcW w:w="2977" w:type="dxa"/>
            <w:vMerge/>
            <w:vAlign w:val="center"/>
          </w:tcPr>
          <w:p w14:paraId="4FD5D3EA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156E50E4" w14:textId="77777777" w:rsidTr="003309C0">
        <w:trPr>
          <w:trHeight w:val="134"/>
          <w:jc w:val="center"/>
        </w:trPr>
        <w:tc>
          <w:tcPr>
            <w:tcW w:w="679" w:type="dxa"/>
            <w:vAlign w:val="center"/>
          </w:tcPr>
          <w:p w14:paraId="7B8E4243" w14:textId="4290144B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A5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44" w:type="dxa"/>
            <w:vAlign w:val="center"/>
          </w:tcPr>
          <w:p w14:paraId="1B90EBAB" w14:textId="2B6A7823" w:rsidR="00E76A53" w:rsidRPr="00E76A53" w:rsidRDefault="00E76A53" w:rsidP="00E76A53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Тумба підвісна лабораторна</w:t>
            </w:r>
          </w:p>
        </w:tc>
        <w:tc>
          <w:tcPr>
            <w:tcW w:w="2693" w:type="dxa"/>
            <w:vAlign w:val="center"/>
          </w:tcPr>
          <w:p w14:paraId="21ADC52E" w14:textId="57334340" w:rsidR="00E76A53" w:rsidRPr="0084070A" w:rsidRDefault="00E76A53" w:rsidP="00E76A5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4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977" w:type="dxa"/>
            <w:vAlign w:val="center"/>
          </w:tcPr>
          <w:p w14:paraId="2272492F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13E63A76" w14:textId="77777777" w:rsidTr="00446162">
        <w:trPr>
          <w:trHeight w:val="134"/>
          <w:jc w:val="center"/>
        </w:trPr>
        <w:tc>
          <w:tcPr>
            <w:tcW w:w="679" w:type="dxa"/>
            <w:vMerge w:val="restart"/>
            <w:vAlign w:val="center"/>
          </w:tcPr>
          <w:p w14:paraId="7EC501FA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354966FA" w14:textId="0510A1AC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В основі тумби підвісної - щитова конструкція із високоякісної вологостійкої ламінованої деревинно-стружкової плити світло-сірого кольору.</w:t>
            </w:r>
          </w:p>
        </w:tc>
        <w:tc>
          <w:tcPr>
            <w:tcW w:w="2977" w:type="dxa"/>
            <w:vMerge w:val="restart"/>
          </w:tcPr>
          <w:p w14:paraId="04991FEB" w14:textId="77777777" w:rsidR="007357F6" w:rsidRPr="00302D3D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02D3D">
              <w:rPr>
                <w:color w:val="000000"/>
                <w:sz w:val="24"/>
                <w:szCs w:val="24"/>
                <w:lang w:eastAsia="ru-RU"/>
              </w:rPr>
              <w:t>Створення належних</w:t>
            </w:r>
          </w:p>
          <w:p w14:paraId="016A2276" w14:textId="77777777" w:rsidR="007357F6" w:rsidRDefault="007357F6" w:rsidP="007357F6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02D3D">
              <w:rPr>
                <w:color w:val="000000"/>
                <w:sz w:val="24"/>
                <w:szCs w:val="24"/>
                <w:lang w:eastAsia="ru-RU"/>
              </w:rPr>
              <w:t>умов праці працівників при облаштуванн</w:t>
            </w:r>
            <w:r>
              <w:rPr>
                <w:color w:val="000000"/>
                <w:sz w:val="24"/>
                <w:szCs w:val="24"/>
                <w:lang w:eastAsia="ru-RU"/>
              </w:rPr>
              <w:t>і</w:t>
            </w:r>
            <w:r w:rsidRPr="00302D3D">
              <w:rPr>
                <w:color w:val="000000"/>
                <w:sz w:val="24"/>
                <w:szCs w:val="24"/>
                <w:lang w:eastAsia="ru-RU"/>
              </w:rPr>
              <w:t xml:space="preserve"> приміщенн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302D3D">
              <w:rPr>
                <w:color w:val="000000"/>
                <w:sz w:val="24"/>
                <w:szCs w:val="24"/>
                <w:lang w:eastAsia="ru-RU"/>
              </w:rPr>
              <w:t>лабораторії.</w:t>
            </w:r>
          </w:p>
          <w:p w14:paraId="5FB8C329" w14:textId="77777777" w:rsidR="007357F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02D3D">
              <w:rPr>
                <w:color w:val="000000"/>
                <w:sz w:val="24"/>
                <w:szCs w:val="24"/>
                <w:lang w:eastAsia="ru-RU"/>
              </w:rPr>
              <w:t>Відповідність вимогам діючого законодавств</w:t>
            </w:r>
            <w:r>
              <w:rPr>
                <w:color w:val="000000"/>
                <w:sz w:val="24"/>
                <w:szCs w:val="24"/>
                <w:lang w:eastAsia="ru-RU"/>
              </w:rPr>
              <w:t>а.</w:t>
            </w:r>
          </w:p>
          <w:p w14:paraId="4E23E1DF" w14:textId="77777777" w:rsidR="007357F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446162">
              <w:rPr>
                <w:color w:val="000000"/>
                <w:sz w:val="24"/>
                <w:szCs w:val="24"/>
                <w:lang w:eastAsia="ru-RU"/>
              </w:rPr>
              <w:t>рахування площі приміщень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46162">
              <w:rPr>
                <w:color w:val="000000"/>
                <w:sz w:val="24"/>
                <w:szCs w:val="24"/>
                <w:lang w:eastAsia="ru-RU"/>
              </w:rPr>
              <w:t>Розміщення максимально можливої кількості працівників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519D157B" w14:textId="77777777" w:rsidR="007357F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</w:t>
            </w:r>
            <w:r w:rsidRPr="00446162">
              <w:rPr>
                <w:color w:val="000000"/>
                <w:sz w:val="24"/>
                <w:szCs w:val="24"/>
                <w:lang w:eastAsia="ru-RU"/>
              </w:rPr>
              <w:t xml:space="preserve">ручність у </w:t>
            </w:r>
            <w:r w:rsidRPr="00446162">
              <w:rPr>
                <w:color w:val="000000"/>
                <w:sz w:val="24"/>
                <w:szCs w:val="24"/>
                <w:lang w:eastAsia="ru-RU"/>
              </w:rPr>
              <w:lastRenderedPageBreak/>
              <w:t>використанні/мобільність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446162">
              <w:rPr>
                <w:color w:val="000000"/>
                <w:sz w:val="24"/>
                <w:szCs w:val="24"/>
                <w:lang w:eastAsia="ru-RU"/>
              </w:rPr>
              <w:t xml:space="preserve"> ергономічність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5C0055BE" w14:textId="7364FF0A" w:rsidR="00E76A53" w:rsidRPr="00E663E6" w:rsidRDefault="00E76A53" w:rsidP="00E76A53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59E7A002" w14:textId="77777777" w:rsidTr="005508CD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3CD8D2C2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651A43A7" w14:textId="0F745CE0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Всі робочі торці обклеєні кромкою ПВХ товщиною 2 мм, інші - товщиною 0,6 мм.</w:t>
            </w:r>
          </w:p>
        </w:tc>
        <w:tc>
          <w:tcPr>
            <w:tcW w:w="2977" w:type="dxa"/>
            <w:vMerge/>
            <w:vAlign w:val="center"/>
          </w:tcPr>
          <w:p w14:paraId="3BA23C14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73BC4E1F" w14:textId="77777777" w:rsidTr="005508CD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78341D81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025CDA9F" w14:textId="0A9567C1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Комплектується кріпленням для підвішування до каркаса столів лабораторних заввишки 900 мм.</w:t>
            </w:r>
          </w:p>
        </w:tc>
        <w:tc>
          <w:tcPr>
            <w:tcW w:w="2977" w:type="dxa"/>
            <w:vMerge/>
            <w:vAlign w:val="center"/>
          </w:tcPr>
          <w:p w14:paraId="3F3BC9DF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47797B2A" w14:textId="77777777" w:rsidTr="005508CD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2DE431F9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265DE71D" w14:textId="1D20C9ED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Виконання: двосекційна, ліворуч – двоє дверцят, 1 регульована полиця всередині; праворуч - 4 висувні шухляди на кулькових направляючих повного висування.</w:t>
            </w:r>
          </w:p>
        </w:tc>
        <w:tc>
          <w:tcPr>
            <w:tcW w:w="2977" w:type="dxa"/>
            <w:vMerge/>
            <w:vAlign w:val="center"/>
          </w:tcPr>
          <w:p w14:paraId="7B780C36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61EDD4BD" w14:textId="77777777" w:rsidTr="005508CD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17C7BC71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6495053A" w14:textId="2EFC192D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 xml:space="preserve">Навантаження на один висувний ящик до 20 кг.  </w:t>
            </w:r>
          </w:p>
        </w:tc>
        <w:tc>
          <w:tcPr>
            <w:tcW w:w="2977" w:type="dxa"/>
            <w:vMerge/>
            <w:vAlign w:val="center"/>
          </w:tcPr>
          <w:p w14:paraId="43F67B87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4222B5CB" w14:textId="77777777" w:rsidTr="00B44D11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4B8B16E2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31F9C53A" w14:textId="03C21521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Виконання: без задньої стінки (задня стінка - лицьовий екран столу).  </w:t>
            </w:r>
          </w:p>
        </w:tc>
        <w:tc>
          <w:tcPr>
            <w:tcW w:w="2977" w:type="dxa"/>
            <w:vMerge/>
            <w:vAlign w:val="center"/>
          </w:tcPr>
          <w:p w14:paraId="561015D7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01A527DD" w14:textId="77777777" w:rsidTr="00B44D11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4E231256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32833FE4" w14:textId="77FD087C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Габарити (ДхГхВ), мм: 1500х520х670.</w:t>
            </w:r>
          </w:p>
        </w:tc>
        <w:tc>
          <w:tcPr>
            <w:tcW w:w="2977" w:type="dxa"/>
            <w:vMerge/>
            <w:vAlign w:val="center"/>
          </w:tcPr>
          <w:p w14:paraId="7036CEB7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285C3768" w14:textId="77777777" w:rsidTr="003309C0">
        <w:trPr>
          <w:trHeight w:val="134"/>
          <w:jc w:val="center"/>
        </w:trPr>
        <w:tc>
          <w:tcPr>
            <w:tcW w:w="679" w:type="dxa"/>
            <w:vAlign w:val="center"/>
          </w:tcPr>
          <w:p w14:paraId="019A0CE6" w14:textId="2A1C5A25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A5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44" w:type="dxa"/>
            <w:vAlign w:val="center"/>
          </w:tcPr>
          <w:p w14:paraId="0DED9186" w14:textId="72586292" w:rsidR="00E76A53" w:rsidRPr="00E76A53" w:rsidRDefault="00E76A53" w:rsidP="00E76A53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Тумба стаціонарна лабораторна</w:t>
            </w:r>
          </w:p>
        </w:tc>
        <w:tc>
          <w:tcPr>
            <w:tcW w:w="2693" w:type="dxa"/>
            <w:vAlign w:val="center"/>
          </w:tcPr>
          <w:p w14:paraId="6DF47D79" w14:textId="504AF8E6" w:rsidR="00E76A53" w:rsidRPr="0084070A" w:rsidRDefault="00E76A53" w:rsidP="00E76A5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4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977" w:type="dxa"/>
            <w:vAlign w:val="center"/>
          </w:tcPr>
          <w:p w14:paraId="577E6E59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13130209" w14:textId="77777777" w:rsidTr="006A6F6B">
        <w:trPr>
          <w:trHeight w:val="134"/>
          <w:jc w:val="center"/>
        </w:trPr>
        <w:tc>
          <w:tcPr>
            <w:tcW w:w="679" w:type="dxa"/>
            <w:vMerge w:val="restart"/>
            <w:vAlign w:val="center"/>
          </w:tcPr>
          <w:p w14:paraId="0DF89DF2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68CE20F0" w14:textId="4A8D1210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В основі тумби стаціонарної - щитова конструкція із високоякісної вологостійкої ламінованої деревинно-стружкової плити товщиною 18 мм. світло-сірого кольору.</w:t>
            </w:r>
          </w:p>
        </w:tc>
        <w:tc>
          <w:tcPr>
            <w:tcW w:w="2977" w:type="dxa"/>
            <w:vMerge w:val="restart"/>
          </w:tcPr>
          <w:p w14:paraId="11C5BD72" w14:textId="77777777" w:rsidR="007357F6" w:rsidRPr="00302D3D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02D3D">
              <w:rPr>
                <w:color w:val="000000"/>
                <w:sz w:val="24"/>
                <w:szCs w:val="24"/>
                <w:lang w:eastAsia="ru-RU"/>
              </w:rPr>
              <w:t>Створення належних</w:t>
            </w:r>
          </w:p>
          <w:p w14:paraId="6A016886" w14:textId="77777777" w:rsidR="007357F6" w:rsidRDefault="007357F6" w:rsidP="007357F6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02D3D">
              <w:rPr>
                <w:color w:val="000000"/>
                <w:sz w:val="24"/>
                <w:szCs w:val="24"/>
                <w:lang w:eastAsia="ru-RU"/>
              </w:rPr>
              <w:t>умов праці працівників при облаштуванн</w:t>
            </w:r>
            <w:r>
              <w:rPr>
                <w:color w:val="000000"/>
                <w:sz w:val="24"/>
                <w:szCs w:val="24"/>
                <w:lang w:eastAsia="ru-RU"/>
              </w:rPr>
              <w:t>і</w:t>
            </w:r>
            <w:r w:rsidRPr="00302D3D">
              <w:rPr>
                <w:color w:val="000000"/>
                <w:sz w:val="24"/>
                <w:szCs w:val="24"/>
                <w:lang w:eastAsia="ru-RU"/>
              </w:rPr>
              <w:t xml:space="preserve"> приміщенн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302D3D">
              <w:rPr>
                <w:color w:val="000000"/>
                <w:sz w:val="24"/>
                <w:szCs w:val="24"/>
                <w:lang w:eastAsia="ru-RU"/>
              </w:rPr>
              <w:t>лабораторії.</w:t>
            </w:r>
          </w:p>
          <w:p w14:paraId="5313C52B" w14:textId="77777777" w:rsidR="007357F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02D3D">
              <w:rPr>
                <w:color w:val="000000"/>
                <w:sz w:val="24"/>
                <w:szCs w:val="24"/>
                <w:lang w:eastAsia="ru-RU"/>
              </w:rPr>
              <w:t>Відповідність вимогам діючого законодавств</w:t>
            </w:r>
            <w:r>
              <w:rPr>
                <w:color w:val="000000"/>
                <w:sz w:val="24"/>
                <w:szCs w:val="24"/>
                <w:lang w:eastAsia="ru-RU"/>
              </w:rPr>
              <w:t>а.</w:t>
            </w:r>
          </w:p>
          <w:p w14:paraId="387FD4BE" w14:textId="77777777" w:rsidR="007357F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446162">
              <w:rPr>
                <w:color w:val="000000"/>
                <w:sz w:val="24"/>
                <w:szCs w:val="24"/>
                <w:lang w:eastAsia="ru-RU"/>
              </w:rPr>
              <w:t>рахування площі приміщень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46162">
              <w:rPr>
                <w:color w:val="000000"/>
                <w:sz w:val="24"/>
                <w:szCs w:val="24"/>
                <w:lang w:eastAsia="ru-RU"/>
              </w:rPr>
              <w:t>Розміщення максимально можливої кількості працівників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1B1159DD" w14:textId="77777777" w:rsidR="007357F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</w:t>
            </w:r>
            <w:r w:rsidRPr="00446162">
              <w:rPr>
                <w:color w:val="000000"/>
                <w:sz w:val="24"/>
                <w:szCs w:val="24"/>
                <w:lang w:eastAsia="ru-RU"/>
              </w:rPr>
              <w:t>ручність у використанні/мобільність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446162">
              <w:rPr>
                <w:color w:val="000000"/>
                <w:sz w:val="24"/>
                <w:szCs w:val="24"/>
                <w:lang w:eastAsia="ru-RU"/>
              </w:rPr>
              <w:t xml:space="preserve"> ергономічність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46D27659" w14:textId="0128B573" w:rsidR="00E76A53" w:rsidRPr="00E663E6" w:rsidRDefault="00E76A53" w:rsidP="00E76A53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3E878E28" w14:textId="77777777" w:rsidTr="006A6F6B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6531DF5E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4553092B" w14:textId="530ADB54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Всі робочі торці обклеєні кромкою ПВХ товщиною 2 мм, інші - товщиною 0,6 мм.</w:t>
            </w:r>
          </w:p>
        </w:tc>
        <w:tc>
          <w:tcPr>
            <w:tcW w:w="2977" w:type="dxa"/>
            <w:vMerge/>
            <w:vAlign w:val="center"/>
          </w:tcPr>
          <w:p w14:paraId="1D937F4E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03A36982" w14:textId="77777777" w:rsidTr="006A6F6B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35DBD548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4D91FA6E" w14:textId="54A90930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Передбачено регулювання тумби по рівню підлоги.</w:t>
            </w:r>
          </w:p>
        </w:tc>
        <w:tc>
          <w:tcPr>
            <w:tcW w:w="2977" w:type="dxa"/>
            <w:vMerge/>
            <w:vAlign w:val="center"/>
          </w:tcPr>
          <w:p w14:paraId="74412E8A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516D0F9C" w14:textId="77777777" w:rsidTr="006A6F6B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78CA4128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0232A687" w14:textId="69300500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Виконання: стаціонарна, одні двері (ліва), одна регульована полиця всередині. </w:t>
            </w:r>
          </w:p>
        </w:tc>
        <w:tc>
          <w:tcPr>
            <w:tcW w:w="2977" w:type="dxa"/>
            <w:vMerge/>
            <w:vAlign w:val="center"/>
          </w:tcPr>
          <w:p w14:paraId="6C2B3A6B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666FD2CB" w14:textId="77777777" w:rsidTr="006A6F6B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116BF4C9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759A6ACE" w14:textId="225AC7C1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На дверях встановлений замок.</w:t>
            </w:r>
          </w:p>
        </w:tc>
        <w:tc>
          <w:tcPr>
            <w:tcW w:w="2977" w:type="dxa"/>
            <w:vMerge/>
            <w:vAlign w:val="center"/>
          </w:tcPr>
          <w:p w14:paraId="40004BFC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6E4FAF9D" w14:textId="77777777" w:rsidTr="00C20655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1C6249B9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01B2FFD9" w14:textId="20D65475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Матеріал кришки: ламінат високого тиску (вологостійка ДСП, облицована хімічно-стійким пластиком) товщиною 16 мм.</w:t>
            </w:r>
          </w:p>
        </w:tc>
        <w:tc>
          <w:tcPr>
            <w:tcW w:w="2977" w:type="dxa"/>
            <w:vMerge/>
            <w:vAlign w:val="center"/>
          </w:tcPr>
          <w:p w14:paraId="4B0DDFCE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24E60D44" w14:textId="77777777" w:rsidTr="00C20655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16929542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1074B78E" w14:textId="243B7AD6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У комплекті – дві металеві пластини та саморізи для кріплення до столів лабораторних.</w:t>
            </w:r>
          </w:p>
        </w:tc>
        <w:tc>
          <w:tcPr>
            <w:tcW w:w="2977" w:type="dxa"/>
            <w:vMerge/>
            <w:vAlign w:val="center"/>
          </w:tcPr>
          <w:p w14:paraId="68B28D5D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0AC00E1E" w14:textId="77777777" w:rsidTr="00C20655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2E9B7CA6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1E09A88D" w14:textId="0657D799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Габарити (ДхГхВ), мм: 800(400)х600х750.</w:t>
            </w:r>
          </w:p>
        </w:tc>
        <w:tc>
          <w:tcPr>
            <w:tcW w:w="2977" w:type="dxa"/>
            <w:vMerge/>
            <w:vAlign w:val="center"/>
          </w:tcPr>
          <w:p w14:paraId="7393DE32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67CDD7F3" w14:textId="77777777" w:rsidTr="003309C0">
        <w:trPr>
          <w:trHeight w:val="134"/>
          <w:jc w:val="center"/>
        </w:trPr>
        <w:tc>
          <w:tcPr>
            <w:tcW w:w="679" w:type="dxa"/>
            <w:vAlign w:val="center"/>
          </w:tcPr>
          <w:p w14:paraId="1B3C439F" w14:textId="62DDC4D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A5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44" w:type="dxa"/>
            <w:vAlign w:val="center"/>
          </w:tcPr>
          <w:p w14:paraId="71FADD30" w14:textId="5E772E95" w:rsidR="00E76A53" w:rsidRPr="00E76A53" w:rsidRDefault="00E76A53" w:rsidP="00E76A53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b/>
                <w:sz w:val="24"/>
                <w:szCs w:val="24"/>
              </w:rPr>
              <w:t>Шафа для посуду</w:t>
            </w: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A5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</w:t>
            </w:r>
          </w:p>
        </w:tc>
        <w:tc>
          <w:tcPr>
            <w:tcW w:w="2693" w:type="dxa"/>
            <w:vAlign w:val="center"/>
          </w:tcPr>
          <w:p w14:paraId="40045DA5" w14:textId="4DF2E538" w:rsidR="00E76A53" w:rsidRPr="0084070A" w:rsidRDefault="00E76A53" w:rsidP="00E76A5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40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977" w:type="dxa"/>
            <w:vAlign w:val="center"/>
          </w:tcPr>
          <w:p w14:paraId="0289494E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5D7D6440" w14:textId="77777777" w:rsidTr="007357F6">
        <w:trPr>
          <w:trHeight w:val="134"/>
          <w:jc w:val="center"/>
        </w:trPr>
        <w:tc>
          <w:tcPr>
            <w:tcW w:w="679" w:type="dxa"/>
            <w:vMerge w:val="restart"/>
            <w:vAlign w:val="center"/>
          </w:tcPr>
          <w:p w14:paraId="1D42689C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6E447F1B" w14:textId="47A1A5F8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В основі шафи для посуду - щитова конструкція із високоякісної вологостійкої ламінованої деревинно-стружкової плити товщиною 18 мм світло-сірого кольору.</w:t>
            </w:r>
          </w:p>
        </w:tc>
        <w:tc>
          <w:tcPr>
            <w:tcW w:w="2977" w:type="dxa"/>
            <w:vMerge w:val="restart"/>
          </w:tcPr>
          <w:p w14:paraId="70ACA579" w14:textId="77777777" w:rsidR="007357F6" w:rsidRPr="007357F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57F6">
              <w:rPr>
                <w:color w:val="000000"/>
                <w:sz w:val="24"/>
                <w:szCs w:val="24"/>
                <w:lang w:eastAsia="ru-RU"/>
              </w:rPr>
              <w:t>Створення належних</w:t>
            </w:r>
          </w:p>
          <w:p w14:paraId="2A550D8B" w14:textId="77777777" w:rsidR="007357F6" w:rsidRPr="007357F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57F6">
              <w:rPr>
                <w:color w:val="000000"/>
                <w:sz w:val="24"/>
                <w:szCs w:val="24"/>
                <w:lang w:eastAsia="ru-RU"/>
              </w:rPr>
              <w:t>умов праці працівників при облаштуванні приміщення лабораторії.</w:t>
            </w:r>
          </w:p>
          <w:p w14:paraId="1BF54745" w14:textId="77777777" w:rsidR="007357F6" w:rsidRPr="007357F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57F6">
              <w:rPr>
                <w:color w:val="000000"/>
                <w:sz w:val="24"/>
                <w:szCs w:val="24"/>
                <w:lang w:eastAsia="ru-RU"/>
              </w:rPr>
              <w:t>Відповідність вимогам діючого законодавства.</w:t>
            </w:r>
          </w:p>
          <w:p w14:paraId="2BBBD744" w14:textId="77777777" w:rsidR="007357F6" w:rsidRPr="007357F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57F6">
              <w:rPr>
                <w:color w:val="000000"/>
                <w:sz w:val="24"/>
                <w:szCs w:val="24"/>
                <w:lang w:eastAsia="ru-RU"/>
              </w:rPr>
              <w:t>Урахування площі приміщень. Розміщення максимально можливої кількості працівників.</w:t>
            </w:r>
          </w:p>
          <w:p w14:paraId="54CD27D1" w14:textId="603E2431" w:rsidR="00E76A53" w:rsidRPr="00E663E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57F6">
              <w:rPr>
                <w:color w:val="000000"/>
                <w:sz w:val="24"/>
                <w:szCs w:val="24"/>
                <w:lang w:eastAsia="ru-RU"/>
              </w:rPr>
              <w:t>Зручність у використанні/мобільність, ергономічність.</w:t>
            </w:r>
          </w:p>
        </w:tc>
      </w:tr>
      <w:tr w:rsidR="00E76A53" w:rsidRPr="00C76C53" w14:paraId="7FB1D26E" w14:textId="77777777" w:rsidTr="00DA7AE1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29FBB0D1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37BB1732" w14:textId="18C5A3C8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Всі робочі торці обклеєні кромкою ПВХ товщиною 2 мм, інші - товщиною 0,6 мм.</w:t>
            </w:r>
          </w:p>
        </w:tc>
        <w:tc>
          <w:tcPr>
            <w:tcW w:w="2977" w:type="dxa"/>
            <w:vMerge/>
            <w:vAlign w:val="center"/>
          </w:tcPr>
          <w:p w14:paraId="1F75A7C4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21AE1368" w14:textId="77777777" w:rsidTr="00DA7AE1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57EFF1B0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2B17CE1F" w14:textId="4CD45087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Для компенсації нерівностей підлоги передбачені регульовані опори (0-30 мм).</w:t>
            </w:r>
          </w:p>
        </w:tc>
        <w:tc>
          <w:tcPr>
            <w:tcW w:w="2977" w:type="dxa"/>
            <w:vMerge/>
            <w:vAlign w:val="center"/>
          </w:tcPr>
          <w:p w14:paraId="4B4B454A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3B6294CE" w14:textId="77777777" w:rsidTr="00DA7AE1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4F930822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56ABDF5C" w14:textId="1F3E972D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Шафа обладнана внизу – 2 дверима з ламінованої деревинно-стружкової плити, 1 регульованою полицею всередині;</w:t>
            </w:r>
          </w:p>
        </w:tc>
        <w:tc>
          <w:tcPr>
            <w:tcW w:w="2977" w:type="dxa"/>
            <w:vMerge/>
            <w:vAlign w:val="center"/>
          </w:tcPr>
          <w:p w14:paraId="1AA4B28D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267B4287" w14:textId="77777777" w:rsidTr="00DA7AE1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3328AC95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3A719DAE" w14:textId="3B37859A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Шафа обладнана 2 дверима з ламінованої деревинно-стружкової плити, кожне відділення - 2 регульованими полицями всередині.</w:t>
            </w:r>
          </w:p>
        </w:tc>
        <w:tc>
          <w:tcPr>
            <w:tcW w:w="2977" w:type="dxa"/>
            <w:vMerge/>
            <w:vAlign w:val="center"/>
          </w:tcPr>
          <w:p w14:paraId="33BAF5FA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2E8B1D17" w14:textId="77777777" w:rsidTr="007051E2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34902CFC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1A1A9651" w14:textId="7FBEDE43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Верхні та нижні двері обладнані замками.</w:t>
            </w:r>
          </w:p>
        </w:tc>
        <w:tc>
          <w:tcPr>
            <w:tcW w:w="2977" w:type="dxa"/>
            <w:vMerge/>
            <w:vAlign w:val="center"/>
          </w:tcPr>
          <w:p w14:paraId="090561F1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269CE576" w14:textId="77777777" w:rsidTr="007051E2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5BA51C7B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68427652" w14:textId="35EF9F8E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Габарити (ДхГхВ), мм: 900х600х1920.</w:t>
            </w:r>
          </w:p>
        </w:tc>
        <w:tc>
          <w:tcPr>
            <w:tcW w:w="2977" w:type="dxa"/>
            <w:vMerge/>
            <w:vAlign w:val="center"/>
          </w:tcPr>
          <w:p w14:paraId="58C2073F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6A65E53E" w14:textId="77777777" w:rsidTr="003309C0">
        <w:trPr>
          <w:trHeight w:val="134"/>
          <w:jc w:val="center"/>
        </w:trPr>
        <w:tc>
          <w:tcPr>
            <w:tcW w:w="679" w:type="dxa"/>
            <w:vAlign w:val="center"/>
          </w:tcPr>
          <w:p w14:paraId="200761E1" w14:textId="45873B7A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76A5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44" w:type="dxa"/>
            <w:vAlign w:val="center"/>
          </w:tcPr>
          <w:p w14:paraId="5642BD1E" w14:textId="1633729B" w:rsidR="00E76A53" w:rsidRPr="00E76A53" w:rsidRDefault="00E76A53" w:rsidP="00E76A53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Шафа для лабораторного одягу</w:t>
            </w:r>
          </w:p>
        </w:tc>
        <w:tc>
          <w:tcPr>
            <w:tcW w:w="2693" w:type="dxa"/>
            <w:vAlign w:val="center"/>
          </w:tcPr>
          <w:p w14:paraId="595E1392" w14:textId="46924D8F" w:rsidR="00E76A53" w:rsidRPr="00F8668C" w:rsidRDefault="00E76A53" w:rsidP="00E76A5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8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977" w:type="dxa"/>
            <w:vAlign w:val="center"/>
          </w:tcPr>
          <w:p w14:paraId="0921A28E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53209D1E" w14:textId="77777777" w:rsidTr="007357F6">
        <w:trPr>
          <w:trHeight w:val="134"/>
          <w:jc w:val="center"/>
        </w:trPr>
        <w:tc>
          <w:tcPr>
            <w:tcW w:w="679" w:type="dxa"/>
            <w:vMerge w:val="restart"/>
            <w:vAlign w:val="center"/>
          </w:tcPr>
          <w:p w14:paraId="79DE56C1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2DFE7EB1" w14:textId="4B0A0567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В основі шафи для лабораторного одягу – щитова конструкція з ламінованої деревинно-стружкової плити товщиною 18 мм світло-сірого кольору.</w:t>
            </w:r>
          </w:p>
        </w:tc>
        <w:tc>
          <w:tcPr>
            <w:tcW w:w="2977" w:type="dxa"/>
            <w:vMerge w:val="restart"/>
          </w:tcPr>
          <w:p w14:paraId="6BDDD716" w14:textId="77777777" w:rsidR="007357F6" w:rsidRPr="007357F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57F6">
              <w:rPr>
                <w:color w:val="000000"/>
                <w:sz w:val="24"/>
                <w:szCs w:val="24"/>
                <w:lang w:eastAsia="ru-RU"/>
              </w:rPr>
              <w:t>Створення належних</w:t>
            </w:r>
          </w:p>
          <w:p w14:paraId="38915211" w14:textId="77777777" w:rsidR="007357F6" w:rsidRPr="007357F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57F6">
              <w:rPr>
                <w:color w:val="000000"/>
                <w:sz w:val="24"/>
                <w:szCs w:val="24"/>
                <w:lang w:eastAsia="ru-RU"/>
              </w:rPr>
              <w:t>умов праці працівників при облаштуванні приміщення лабораторії.</w:t>
            </w:r>
          </w:p>
          <w:p w14:paraId="3A061F62" w14:textId="77777777" w:rsidR="007357F6" w:rsidRPr="007357F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57F6">
              <w:rPr>
                <w:color w:val="000000"/>
                <w:sz w:val="24"/>
                <w:szCs w:val="24"/>
                <w:lang w:eastAsia="ru-RU"/>
              </w:rPr>
              <w:t>Відповідність вимогам діючого законодавства.</w:t>
            </w:r>
          </w:p>
          <w:p w14:paraId="17EEB7D7" w14:textId="77777777" w:rsidR="007357F6" w:rsidRPr="007357F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57F6">
              <w:rPr>
                <w:color w:val="000000"/>
                <w:sz w:val="24"/>
                <w:szCs w:val="24"/>
                <w:lang w:eastAsia="ru-RU"/>
              </w:rPr>
              <w:t>Урахування площі приміщень. Розміщення максимально можливої кількості працівників.</w:t>
            </w:r>
          </w:p>
          <w:p w14:paraId="174F2A90" w14:textId="3C0F604A" w:rsidR="00E76A53" w:rsidRPr="00E663E6" w:rsidRDefault="007357F6" w:rsidP="007357F6">
            <w:pPr>
              <w:pStyle w:val="1"/>
              <w:spacing w:after="0" w:line="240" w:lineRule="auto"/>
              <w:ind w:firstLine="17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57F6">
              <w:rPr>
                <w:color w:val="000000"/>
                <w:sz w:val="24"/>
                <w:szCs w:val="24"/>
                <w:lang w:eastAsia="ru-RU"/>
              </w:rPr>
              <w:t>Зручність у використанні/мобільність, ергономічність.</w:t>
            </w:r>
          </w:p>
        </w:tc>
      </w:tr>
      <w:tr w:rsidR="00E76A53" w:rsidRPr="00C76C53" w14:paraId="16C171B8" w14:textId="77777777" w:rsidTr="001B5F17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57D65B61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557C6E8E" w14:textId="3531EB96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Всі робочі торці обклеєні кромкою ПВХ завтовшки 2 мм, інші – ПВХ завтовшки 0,6 мм.</w:t>
            </w:r>
          </w:p>
        </w:tc>
        <w:tc>
          <w:tcPr>
            <w:tcW w:w="2977" w:type="dxa"/>
            <w:vMerge/>
            <w:vAlign w:val="center"/>
          </w:tcPr>
          <w:p w14:paraId="21AA2105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740D6F40" w14:textId="77777777" w:rsidTr="001B5F17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7CA37521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</w:tcPr>
          <w:p w14:paraId="25D17E22" w14:textId="273D4AE4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Для компенсації нерівностей підлоги передбачені регульовані опори (0-30 мм).</w:t>
            </w:r>
          </w:p>
        </w:tc>
        <w:tc>
          <w:tcPr>
            <w:tcW w:w="2977" w:type="dxa"/>
            <w:vMerge/>
            <w:vAlign w:val="center"/>
          </w:tcPr>
          <w:p w14:paraId="70E09DAA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62C41F3C" w14:textId="77777777" w:rsidTr="00B22575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41720630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4E64244C" w14:textId="38ED72CE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Шафа обладнана вертикальною перегородкою, яка розділяє шафу на дві секції. Кожна з секцій обладнана відділенням для головних уборів, полицею для взуття і штангою для одягу.</w:t>
            </w:r>
          </w:p>
        </w:tc>
        <w:tc>
          <w:tcPr>
            <w:tcW w:w="2977" w:type="dxa"/>
            <w:vMerge/>
            <w:vAlign w:val="center"/>
          </w:tcPr>
          <w:p w14:paraId="72D14EAC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1D858E5D" w14:textId="77777777" w:rsidTr="0067543F">
        <w:trPr>
          <w:trHeight w:val="543"/>
          <w:jc w:val="center"/>
        </w:trPr>
        <w:tc>
          <w:tcPr>
            <w:tcW w:w="679" w:type="dxa"/>
            <w:vMerge/>
            <w:vAlign w:val="center"/>
          </w:tcPr>
          <w:p w14:paraId="2A4FAB2B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4D665EEC" w14:textId="03AF2702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Двоє щитових дверцят з ДСП, одна дверка одладнана защіпкою, друга дверка обладнана замком.</w:t>
            </w:r>
          </w:p>
        </w:tc>
        <w:tc>
          <w:tcPr>
            <w:tcW w:w="2977" w:type="dxa"/>
            <w:vMerge/>
            <w:vAlign w:val="center"/>
          </w:tcPr>
          <w:p w14:paraId="6B545674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A53" w:rsidRPr="00C76C53" w14:paraId="22565E63" w14:textId="77777777" w:rsidTr="00281D34">
        <w:trPr>
          <w:trHeight w:val="134"/>
          <w:jc w:val="center"/>
        </w:trPr>
        <w:tc>
          <w:tcPr>
            <w:tcW w:w="679" w:type="dxa"/>
            <w:vMerge/>
            <w:vAlign w:val="center"/>
          </w:tcPr>
          <w:p w14:paraId="7AFCE273" w14:textId="77777777" w:rsidR="00E76A53" w:rsidRPr="00E76A53" w:rsidRDefault="00E76A53" w:rsidP="00E76A53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52885B13" w14:textId="2A3AFA45" w:rsidR="00E76A53" w:rsidRPr="00E76A53" w:rsidRDefault="00E76A53" w:rsidP="00E76A5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A53">
              <w:rPr>
                <w:rFonts w:ascii="Times New Roman" w:hAnsi="Times New Roman" w:cs="Times New Roman"/>
                <w:sz w:val="24"/>
                <w:szCs w:val="24"/>
              </w:rPr>
              <w:t>Габарити (ДхГхВ), мм: 900х600х1920</w:t>
            </w:r>
          </w:p>
        </w:tc>
        <w:tc>
          <w:tcPr>
            <w:tcW w:w="2977" w:type="dxa"/>
            <w:vMerge/>
            <w:vAlign w:val="center"/>
          </w:tcPr>
          <w:p w14:paraId="541AC723" w14:textId="77777777" w:rsidR="00E76A53" w:rsidRPr="00E663E6" w:rsidRDefault="00E76A53" w:rsidP="00E76A53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0DFCBD2" w14:textId="57D785F2" w:rsidR="00D55F93" w:rsidRPr="00E5101A" w:rsidRDefault="00D55F93" w:rsidP="00F16A94">
      <w:pPr>
        <w:pStyle w:val="ysmsd"/>
        <w:shd w:val="clear" w:color="auto" w:fill="FFFFFF"/>
        <w:spacing w:before="0" w:beforeAutospacing="0" w:after="0" w:afterAutospacing="0"/>
        <w:ind w:hanging="1"/>
        <w:jc w:val="center"/>
        <w:rPr>
          <w:b/>
          <w:bCs/>
          <w:color w:val="000000"/>
          <w:sz w:val="28"/>
          <w:szCs w:val="28"/>
        </w:rPr>
      </w:pPr>
      <w:r w:rsidRPr="00E5101A">
        <w:rPr>
          <w:b/>
          <w:bCs/>
          <w:color w:val="000000"/>
          <w:sz w:val="28"/>
          <w:szCs w:val="28"/>
        </w:rPr>
        <w:br w:type="column"/>
      </w:r>
      <w:r w:rsidRPr="00E5101A">
        <w:rPr>
          <w:b/>
          <w:bCs/>
          <w:color w:val="000000"/>
          <w:sz w:val="28"/>
          <w:szCs w:val="28"/>
        </w:rPr>
        <w:lastRenderedPageBreak/>
        <w:t>Обґрунтування</w:t>
      </w:r>
    </w:p>
    <w:p w14:paraId="149AF927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8551A0C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7D71D74C" w14:textId="29120562" w:rsidR="00B80F02" w:rsidRPr="00B80F02" w:rsidRDefault="00D55F93" w:rsidP="002E1614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06AA">
        <w:rPr>
          <w:b/>
          <w:sz w:val="28"/>
          <w:szCs w:val="28"/>
        </w:rPr>
        <w:t xml:space="preserve">код ДК 021:2015 – </w:t>
      </w:r>
      <w:r w:rsidR="001E5D0A" w:rsidRPr="001E5D0A">
        <w:rPr>
          <w:b/>
          <w:sz w:val="28"/>
          <w:szCs w:val="28"/>
        </w:rPr>
        <w:t>39150000-8 Меблі та приспособи різні</w:t>
      </w:r>
    </w:p>
    <w:p w14:paraId="73B3FE44" w14:textId="1229E755" w:rsidR="001D5FA0" w:rsidRPr="001D5FA0" w:rsidRDefault="00B80F02" w:rsidP="002E1614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B80F02">
        <w:rPr>
          <w:b/>
          <w:sz w:val="28"/>
          <w:szCs w:val="28"/>
        </w:rPr>
        <w:t>(</w:t>
      </w:r>
      <w:r w:rsidR="001E5D0A" w:rsidRPr="001E5D0A">
        <w:rPr>
          <w:b/>
          <w:sz w:val="28"/>
          <w:szCs w:val="28"/>
        </w:rPr>
        <w:t>Модульні лабораторні меблі</w:t>
      </w:r>
      <w:r w:rsidRPr="00B80F02">
        <w:rPr>
          <w:b/>
          <w:sz w:val="28"/>
          <w:szCs w:val="28"/>
        </w:rPr>
        <w:t>)</w:t>
      </w:r>
    </w:p>
    <w:p w14:paraId="5A645B8F" w14:textId="464435A8" w:rsidR="00D55F93" w:rsidRPr="00D55F93" w:rsidRDefault="00D55F93" w:rsidP="001D5FA0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D55F93">
        <w:rPr>
          <w:iCs/>
          <w:sz w:val="20"/>
          <w:szCs w:val="28"/>
        </w:rPr>
        <w:t>(назва предмета закупівлі)</w:t>
      </w:r>
    </w:p>
    <w:p w14:paraId="57196A9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51A32EB" w14:textId="62DF9A0D" w:rsidR="00D55F93" w:rsidRPr="00811FDA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811FDA">
        <w:rPr>
          <w:b/>
          <w:sz w:val="28"/>
          <w:szCs w:val="28"/>
        </w:rPr>
        <w:t xml:space="preserve">(номер / ідентифікатор закупівлі </w:t>
      </w:r>
      <w:r w:rsidR="0069329C" w:rsidRPr="0069329C">
        <w:rPr>
          <w:b/>
          <w:sz w:val="28"/>
          <w:szCs w:val="28"/>
        </w:rPr>
        <w:t>UA-2024-11-07-002415-a</w:t>
      </w:r>
      <w:r w:rsidRPr="00811FDA">
        <w:rPr>
          <w:b/>
          <w:sz w:val="28"/>
          <w:szCs w:val="28"/>
        </w:rPr>
        <w:t>)</w:t>
      </w:r>
    </w:p>
    <w:p w14:paraId="5920069C" w14:textId="77777777" w:rsidR="00D55F93" w:rsidRPr="00811FDA" w:rsidRDefault="00D55F93" w:rsidP="00D55F93">
      <w:pPr>
        <w:jc w:val="center"/>
        <w:rPr>
          <w:rFonts w:ascii="Times New Roman" w:hAnsi="Times New Roman" w:cs="Times New Roman"/>
          <w:iCs/>
          <w:sz w:val="20"/>
          <w:szCs w:val="28"/>
        </w:rPr>
      </w:pPr>
    </w:p>
    <w:p w14:paraId="3CAA7314" w14:textId="603A3BFB" w:rsidR="00D55F93" w:rsidRPr="00C436F7" w:rsidRDefault="009D11EE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393</w:t>
      </w:r>
      <w:r w:rsidR="00520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835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,00 грн.</w:t>
      </w:r>
      <w:r w:rsidR="00D55F93" w:rsidRPr="00C436F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720D8906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D5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4EA55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7DE904" w14:textId="53D191D9" w:rsidR="001D7E29" w:rsidRPr="006F6A30" w:rsidRDefault="001D7E29" w:rsidP="001D7E29">
      <w:pPr>
        <w:pStyle w:val="1"/>
        <w:spacing w:after="0" w:line="240" w:lineRule="auto"/>
        <w:ind w:left="426" w:firstLine="141"/>
        <w:jc w:val="both"/>
        <w:rPr>
          <w:sz w:val="28"/>
          <w:szCs w:val="28"/>
        </w:rPr>
      </w:pPr>
    </w:p>
    <w:tbl>
      <w:tblPr>
        <w:tblStyle w:val="10"/>
        <w:tblW w:w="100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409"/>
        <w:gridCol w:w="4565"/>
      </w:tblGrid>
      <w:tr w:rsidR="00D55F93" w:rsidRPr="00D55F93" w14:paraId="3FC79430" w14:textId="77777777" w:rsidTr="009B1654">
        <w:trPr>
          <w:cantSplit/>
          <w:trHeight w:val="654"/>
        </w:trPr>
        <w:tc>
          <w:tcPr>
            <w:tcW w:w="710" w:type="dxa"/>
            <w:vAlign w:val="center"/>
          </w:tcPr>
          <w:p w14:paraId="77FCB56A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97DF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14:paraId="0E77234D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409" w:type="dxa"/>
            <w:vAlign w:val="center"/>
          </w:tcPr>
          <w:p w14:paraId="0B91F9E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565" w:type="dxa"/>
            <w:vAlign w:val="center"/>
          </w:tcPr>
          <w:p w14:paraId="7A2D8801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D55F93" w:rsidRPr="00D55F93" w14:paraId="7092B5F6" w14:textId="77777777" w:rsidTr="009B1654">
        <w:trPr>
          <w:trHeight w:val="107"/>
        </w:trPr>
        <w:tc>
          <w:tcPr>
            <w:tcW w:w="710" w:type="dxa"/>
            <w:vAlign w:val="center"/>
          </w:tcPr>
          <w:p w14:paraId="668CB8C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3F9A4F43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409" w:type="dxa"/>
            <w:vAlign w:val="center"/>
          </w:tcPr>
          <w:p w14:paraId="1DDF9F6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565" w:type="dxa"/>
            <w:vAlign w:val="center"/>
          </w:tcPr>
          <w:p w14:paraId="26F3C329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4F6E14" w:rsidRPr="004F6E14" w14:paraId="4D62B5B0" w14:textId="77777777" w:rsidTr="007C6BE5">
        <w:trPr>
          <w:trHeight w:val="2771"/>
        </w:trPr>
        <w:tc>
          <w:tcPr>
            <w:tcW w:w="710" w:type="dxa"/>
            <w:vAlign w:val="center"/>
          </w:tcPr>
          <w:p w14:paraId="475B95CE" w14:textId="77777777" w:rsidR="00D55F93" w:rsidRPr="004F6E14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F6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439B320A" w14:textId="37907BBD" w:rsidR="00D55F93" w:rsidRPr="0085633A" w:rsidRDefault="009D11EE" w:rsidP="0085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  <w:r w:rsidR="00520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79FB" w:rsidRPr="004F6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F93" w:rsidRPr="004F6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2409" w:type="dxa"/>
            <w:vAlign w:val="center"/>
          </w:tcPr>
          <w:p w14:paraId="0943B421" w14:textId="5534B64C" w:rsidR="00D55F93" w:rsidRPr="004F6E14" w:rsidRDefault="009D11EE" w:rsidP="009D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  <w:r w:rsidR="00520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D55F93" w:rsidRPr="004F6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4565" w:type="dxa"/>
            <w:vAlign w:val="center"/>
          </w:tcPr>
          <w:p w14:paraId="1EC6D83F" w14:textId="7A58854F" w:rsidR="00D261FE" w:rsidRPr="00FE615E" w:rsidRDefault="00C9592F" w:rsidP="00FE615E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E89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предмета закупівлі визначена відповідно до </w:t>
            </w:r>
            <w:r w:rsidRPr="00040E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пункту 1 Розділу </w:t>
            </w:r>
            <w:r w:rsidRPr="00040E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III</w:t>
            </w:r>
            <w:r w:rsidRPr="00040E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Примірної методики визначення </w:t>
            </w:r>
            <w:r w:rsidR="004373B6" w:rsidRPr="00040E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очікуваної </w:t>
            </w:r>
            <w:r w:rsidRPr="00040E89">
              <w:rPr>
                <w:rFonts w:ascii="Times New Roman" w:hAnsi="Times New Roman" w:cs="Times New Roman"/>
                <w:bCs/>
                <w:sz w:val="24"/>
                <w:szCs w:val="24"/>
              </w:rPr>
              <w:t>вартості предмета закупівлі (затвердженої наказом Міністерства розвитку економіки, торгівлі та сільського господарства України від 18.02.2020 №275)</w:t>
            </w:r>
            <w:r w:rsidR="00277084" w:rsidRPr="00040E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4890" w:rsidRPr="00040E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шляхом проведення моніторингу </w:t>
            </w:r>
            <w:r w:rsidR="005A4890" w:rsidRPr="002F2CC0">
              <w:rPr>
                <w:rFonts w:ascii="Times New Roman" w:hAnsi="Times New Roman" w:cs="Times New Roman"/>
                <w:bCs/>
                <w:sz w:val="24"/>
                <w:szCs w:val="24"/>
              </w:rPr>
              <w:t>цін на</w:t>
            </w:r>
            <w:r w:rsidR="00375A12" w:rsidRPr="002F2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75A12" w:rsidRPr="002F2C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Prozorro</w:t>
            </w:r>
            <w:r w:rsidR="002F2CC0" w:rsidRPr="002F2CC0">
              <w:rPr>
                <w:rFonts w:ascii="Times New Roman" w:hAnsi="Times New Roman" w:cs="Times New Roman"/>
                <w:sz w:val="24"/>
                <w:szCs w:val="24"/>
              </w:rPr>
              <w:t xml:space="preserve">, інформації </w:t>
            </w:r>
            <w:r w:rsidR="002F2CC0" w:rsidRPr="002F2CC0">
              <w:rPr>
                <w:rFonts w:ascii="Times New Roman" w:hAnsi="Times New Roman" w:cs="Times New Roman"/>
                <w:bCs/>
                <w:sz w:val="24"/>
                <w:szCs w:val="24"/>
              </w:rPr>
              <w:t>в мережі Інтернет у відкритому доступі</w:t>
            </w:r>
            <w:r w:rsidR="00375A12" w:rsidRPr="002F2CC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EE101BE" w14:textId="77777777" w:rsidR="00D55F93" w:rsidRPr="004F6E14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</w:p>
    <w:sectPr w:rsidR="00D55F93" w:rsidRPr="004F6E14" w:rsidSect="00680A35">
      <w:pgSz w:w="11906" w:h="16838"/>
      <w:pgMar w:top="1021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35527"/>
    <w:multiLevelType w:val="hybridMultilevel"/>
    <w:tmpl w:val="16B46C88"/>
    <w:lvl w:ilvl="0" w:tplc="7BAE61D2">
      <w:start w:val="500"/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204DD"/>
    <w:multiLevelType w:val="multilevel"/>
    <w:tmpl w:val="725A45BA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  <w:sz w:val="20"/>
      </w:rPr>
    </w:lvl>
  </w:abstractNum>
  <w:num w:numId="1" w16cid:durableId="988093678">
    <w:abstractNumId w:val="1"/>
  </w:num>
  <w:num w:numId="2" w16cid:durableId="143690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0147C"/>
    <w:rsid w:val="00013118"/>
    <w:rsid w:val="00025BAD"/>
    <w:rsid w:val="000268D8"/>
    <w:rsid w:val="00027112"/>
    <w:rsid w:val="000306AA"/>
    <w:rsid w:val="00035CEE"/>
    <w:rsid w:val="00040E89"/>
    <w:rsid w:val="000509E8"/>
    <w:rsid w:val="0005483E"/>
    <w:rsid w:val="000960FA"/>
    <w:rsid w:val="0009735E"/>
    <w:rsid w:val="000E0156"/>
    <w:rsid w:val="000E7406"/>
    <w:rsid w:val="000F5FFC"/>
    <w:rsid w:val="000F6227"/>
    <w:rsid w:val="00105623"/>
    <w:rsid w:val="001119BA"/>
    <w:rsid w:val="001160DD"/>
    <w:rsid w:val="0015258A"/>
    <w:rsid w:val="00152763"/>
    <w:rsid w:val="001536E3"/>
    <w:rsid w:val="00166DF8"/>
    <w:rsid w:val="00180726"/>
    <w:rsid w:val="001953F8"/>
    <w:rsid w:val="001973DC"/>
    <w:rsid w:val="001A150A"/>
    <w:rsid w:val="001A2541"/>
    <w:rsid w:val="001A3DF9"/>
    <w:rsid w:val="001B1AFE"/>
    <w:rsid w:val="001B3BFA"/>
    <w:rsid w:val="001D5FA0"/>
    <w:rsid w:val="001D7E29"/>
    <w:rsid w:val="001E2731"/>
    <w:rsid w:val="001E5D0A"/>
    <w:rsid w:val="001F4B79"/>
    <w:rsid w:val="00207536"/>
    <w:rsid w:val="00215476"/>
    <w:rsid w:val="002175BA"/>
    <w:rsid w:val="00222891"/>
    <w:rsid w:val="002502AC"/>
    <w:rsid w:val="00267DF2"/>
    <w:rsid w:val="00270423"/>
    <w:rsid w:val="0027134F"/>
    <w:rsid w:val="00277084"/>
    <w:rsid w:val="002A5BE7"/>
    <w:rsid w:val="002B0CC1"/>
    <w:rsid w:val="002C623D"/>
    <w:rsid w:val="002D6F40"/>
    <w:rsid w:val="002E1614"/>
    <w:rsid w:val="002F2CC0"/>
    <w:rsid w:val="00302D3D"/>
    <w:rsid w:val="00303F7A"/>
    <w:rsid w:val="003309C0"/>
    <w:rsid w:val="00366B6D"/>
    <w:rsid w:val="00375A12"/>
    <w:rsid w:val="00383018"/>
    <w:rsid w:val="003B7DD2"/>
    <w:rsid w:val="003C2ED3"/>
    <w:rsid w:val="003C636F"/>
    <w:rsid w:val="003C7526"/>
    <w:rsid w:val="003E01B2"/>
    <w:rsid w:val="00404CBA"/>
    <w:rsid w:val="0042057E"/>
    <w:rsid w:val="004263BE"/>
    <w:rsid w:val="004373B6"/>
    <w:rsid w:val="00445322"/>
    <w:rsid w:val="00446162"/>
    <w:rsid w:val="00446E94"/>
    <w:rsid w:val="00454B81"/>
    <w:rsid w:val="0045512F"/>
    <w:rsid w:val="00455847"/>
    <w:rsid w:val="00467C40"/>
    <w:rsid w:val="00471AC7"/>
    <w:rsid w:val="004771EE"/>
    <w:rsid w:val="004944D7"/>
    <w:rsid w:val="0049730B"/>
    <w:rsid w:val="00497946"/>
    <w:rsid w:val="004F6E14"/>
    <w:rsid w:val="004F7601"/>
    <w:rsid w:val="0050373D"/>
    <w:rsid w:val="005040F6"/>
    <w:rsid w:val="00520B5A"/>
    <w:rsid w:val="00526352"/>
    <w:rsid w:val="00532369"/>
    <w:rsid w:val="00537BA8"/>
    <w:rsid w:val="00551CF8"/>
    <w:rsid w:val="005560EE"/>
    <w:rsid w:val="00567A92"/>
    <w:rsid w:val="005905EA"/>
    <w:rsid w:val="005A4890"/>
    <w:rsid w:val="005A524E"/>
    <w:rsid w:val="005A6E6A"/>
    <w:rsid w:val="005C7838"/>
    <w:rsid w:val="005F6544"/>
    <w:rsid w:val="0062259C"/>
    <w:rsid w:val="00626D53"/>
    <w:rsid w:val="0063195A"/>
    <w:rsid w:val="006377BF"/>
    <w:rsid w:val="00641B5F"/>
    <w:rsid w:val="00661EA7"/>
    <w:rsid w:val="00661ED7"/>
    <w:rsid w:val="00665A40"/>
    <w:rsid w:val="00674842"/>
    <w:rsid w:val="0067543F"/>
    <w:rsid w:val="00680A35"/>
    <w:rsid w:val="0069329C"/>
    <w:rsid w:val="006D5682"/>
    <w:rsid w:val="006E230B"/>
    <w:rsid w:val="006E3445"/>
    <w:rsid w:val="006E4750"/>
    <w:rsid w:val="006E49E1"/>
    <w:rsid w:val="006F6A30"/>
    <w:rsid w:val="0072531D"/>
    <w:rsid w:val="007357F6"/>
    <w:rsid w:val="007435BD"/>
    <w:rsid w:val="007545C0"/>
    <w:rsid w:val="0076387A"/>
    <w:rsid w:val="0076404F"/>
    <w:rsid w:val="00770224"/>
    <w:rsid w:val="007842C2"/>
    <w:rsid w:val="00795C7E"/>
    <w:rsid w:val="007A2214"/>
    <w:rsid w:val="007C34B2"/>
    <w:rsid w:val="007C6BE5"/>
    <w:rsid w:val="007D4EE6"/>
    <w:rsid w:val="007E724D"/>
    <w:rsid w:val="00806CC9"/>
    <w:rsid w:val="00811EBA"/>
    <w:rsid w:val="00811FDA"/>
    <w:rsid w:val="00823B24"/>
    <w:rsid w:val="00824E8A"/>
    <w:rsid w:val="0084070A"/>
    <w:rsid w:val="0085633A"/>
    <w:rsid w:val="008932C6"/>
    <w:rsid w:val="008946A2"/>
    <w:rsid w:val="008B0B58"/>
    <w:rsid w:val="008C03F8"/>
    <w:rsid w:val="008D292B"/>
    <w:rsid w:val="008D309C"/>
    <w:rsid w:val="008D73E7"/>
    <w:rsid w:val="008F0FF9"/>
    <w:rsid w:val="009104B6"/>
    <w:rsid w:val="00930B76"/>
    <w:rsid w:val="00932738"/>
    <w:rsid w:val="009524B1"/>
    <w:rsid w:val="009533E7"/>
    <w:rsid w:val="0095621D"/>
    <w:rsid w:val="00984769"/>
    <w:rsid w:val="00984CFB"/>
    <w:rsid w:val="009B2C19"/>
    <w:rsid w:val="009B743D"/>
    <w:rsid w:val="009C1202"/>
    <w:rsid w:val="009D11EE"/>
    <w:rsid w:val="009E52CF"/>
    <w:rsid w:val="009F1256"/>
    <w:rsid w:val="009F4365"/>
    <w:rsid w:val="009F7351"/>
    <w:rsid w:val="00A11C3A"/>
    <w:rsid w:val="00A3223F"/>
    <w:rsid w:val="00A51298"/>
    <w:rsid w:val="00AC6EA5"/>
    <w:rsid w:val="00AD1FD9"/>
    <w:rsid w:val="00AD3A05"/>
    <w:rsid w:val="00AE5971"/>
    <w:rsid w:val="00AF57B5"/>
    <w:rsid w:val="00B16426"/>
    <w:rsid w:val="00B175D7"/>
    <w:rsid w:val="00B406FD"/>
    <w:rsid w:val="00B54C5E"/>
    <w:rsid w:val="00B56CE0"/>
    <w:rsid w:val="00B67EAA"/>
    <w:rsid w:val="00B70269"/>
    <w:rsid w:val="00B76846"/>
    <w:rsid w:val="00B80F02"/>
    <w:rsid w:val="00B97B8B"/>
    <w:rsid w:val="00BA7308"/>
    <w:rsid w:val="00BB3006"/>
    <w:rsid w:val="00BB42AA"/>
    <w:rsid w:val="00BC0970"/>
    <w:rsid w:val="00BC281F"/>
    <w:rsid w:val="00BD6DC6"/>
    <w:rsid w:val="00BE234B"/>
    <w:rsid w:val="00BE47FB"/>
    <w:rsid w:val="00C23663"/>
    <w:rsid w:val="00C3605A"/>
    <w:rsid w:val="00C436F7"/>
    <w:rsid w:val="00C54351"/>
    <w:rsid w:val="00C6045D"/>
    <w:rsid w:val="00C679FB"/>
    <w:rsid w:val="00C702C9"/>
    <w:rsid w:val="00C74461"/>
    <w:rsid w:val="00C9592F"/>
    <w:rsid w:val="00CA54B7"/>
    <w:rsid w:val="00CB5A6D"/>
    <w:rsid w:val="00CD7C0E"/>
    <w:rsid w:val="00CF5C0F"/>
    <w:rsid w:val="00CF5FE3"/>
    <w:rsid w:val="00D03648"/>
    <w:rsid w:val="00D0477C"/>
    <w:rsid w:val="00D04BA5"/>
    <w:rsid w:val="00D07670"/>
    <w:rsid w:val="00D261FE"/>
    <w:rsid w:val="00D50A85"/>
    <w:rsid w:val="00D55F93"/>
    <w:rsid w:val="00D6309A"/>
    <w:rsid w:val="00D73E72"/>
    <w:rsid w:val="00D94BBF"/>
    <w:rsid w:val="00D95A04"/>
    <w:rsid w:val="00DD5187"/>
    <w:rsid w:val="00E100B6"/>
    <w:rsid w:val="00E114BE"/>
    <w:rsid w:val="00E26651"/>
    <w:rsid w:val="00E327B9"/>
    <w:rsid w:val="00E40FCC"/>
    <w:rsid w:val="00E5101A"/>
    <w:rsid w:val="00E5716F"/>
    <w:rsid w:val="00E60BA1"/>
    <w:rsid w:val="00E630EB"/>
    <w:rsid w:val="00E66D28"/>
    <w:rsid w:val="00E76A53"/>
    <w:rsid w:val="00E80773"/>
    <w:rsid w:val="00E97761"/>
    <w:rsid w:val="00F1345B"/>
    <w:rsid w:val="00F16A94"/>
    <w:rsid w:val="00F22A6C"/>
    <w:rsid w:val="00F26F56"/>
    <w:rsid w:val="00F37CD5"/>
    <w:rsid w:val="00F515DD"/>
    <w:rsid w:val="00F5499A"/>
    <w:rsid w:val="00F54ED9"/>
    <w:rsid w:val="00F55CA8"/>
    <w:rsid w:val="00F572E1"/>
    <w:rsid w:val="00F827FE"/>
    <w:rsid w:val="00F8668C"/>
    <w:rsid w:val="00FB5824"/>
    <w:rsid w:val="00FC0FD9"/>
    <w:rsid w:val="00FD1892"/>
    <w:rsid w:val="00FD55C1"/>
    <w:rsid w:val="00FE0405"/>
    <w:rsid w:val="00FE219D"/>
    <w:rsid w:val="00FE615E"/>
    <w:rsid w:val="00FE765F"/>
    <w:rsid w:val="00FF169A"/>
    <w:rsid w:val="00FF2205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5F3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D55F93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smsd">
    <w:name w:val="ysmsd"/>
    <w:basedOn w:val="a"/>
    <w:rsid w:val="00AD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y2iqfc">
    <w:name w:val="y2iqfc"/>
    <w:basedOn w:val="a0"/>
    <w:qFormat/>
    <w:rsid w:val="00C54351"/>
  </w:style>
  <w:style w:type="character" w:styleId="a8">
    <w:name w:val="annotation reference"/>
    <w:basedOn w:val="a0"/>
    <w:uiPriority w:val="99"/>
    <w:semiHidden/>
    <w:unhideWhenUsed/>
    <w:rsid w:val="0042057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057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057E"/>
    <w:rPr>
      <w:rFonts w:asciiTheme="minorHAnsi" w:hAnsiTheme="minorHAnsi" w:cstheme="minorBid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057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057E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12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0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96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151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84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082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20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4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75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462A-D942-4E1F-81EE-3586242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5</Pages>
  <Words>1758</Words>
  <Characters>10021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Juliya-Mazur</cp:lastModifiedBy>
  <cp:revision>173</cp:revision>
  <cp:lastPrinted>2021-01-13T16:12:00Z</cp:lastPrinted>
  <dcterms:created xsi:type="dcterms:W3CDTF">2023-04-04T13:17:00Z</dcterms:created>
  <dcterms:modified xsi:type="dcterms:W3CDTF">2024-12-10T07:12:00Z</dcterms:modified>
</cp:coreProperties>
</file>